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19DC9C3B"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6C2DAD">
        <w:rPr>
          <w:rFonts w:hAnsi="ＭＳ 明朝" w:hint="eastAsia"/>
          <w:color w:val="000000" w:themeColor="text1"/>
          <w:spacing w:val="71"/>
          <w:sz w:val="24"/>
          <w:szCs w:val="24"/>
          <w:fitText w:val="3300" w:id="-1009477120"/>
        </w:rPr>
        <w:t>提案書作成上の注</w:t>
      </w:r>
      <w:r w:rsidRPr="006C2DAD">
        <w:rPr>
          <w:rFonts w:hAnsi="ＭＳ 明朝" w:hint="eastAsia"/>
          <w:color w:val="000000" w:themeColor="text1"/>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23C459D5"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00E8055B" w:rsidRPr="00E8055B">
        <w:rPr>
          <w:rFonts w:hAnsi="ＭＳ 明朝" w:hint="eastAsia"/>
          <w:b/>
          <w:bCs/>
          <w:color w:val="000000" w:themeColor="text1"/>
          <w:sz w:val="28"/>
          <w:szCs w:val="28"/>
        </w:rPr>
        <w:t>ポスト5G情報通信システム基盤強化研究開発事業／ロボティクス分野におけるソフトウェア開発基盤構築に関する調査</w:t>
      </w:r>
      <w:r w:rsidRPr="0083482E">
        <w:rPr>
          <w:rFonts w:hAnsi="ＭＳ 明朝" w:hint="eastAsia"/>
          <w:b/>
          <w:bCs/>
          <w:color w:val="000000" w:themeColor="text1"/>
          <w:sz w:val="28"/>
          <w:szCs w:val="28"/>
        </w:rPr>
        <w:t>」に対する提案書</w:t>
      </w:r>
    </w:p>
    <w:p w14:paraId="05691D06" w14:textId="3EB6FD5F"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31798C9B"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00E8055B" w:rsidRPr="00E8055B">
        <w:rPr>
          <w:rFonts w:hAnsi="ＭＳ 明朝" w:hint="eastAsia"/>
          <w:color w:val="000000" w:themeColor="text1"/>
        </w:rPr>
        <w:t>ポスト5G情報通信システム基盤強化研究開発事業／ロボティクス分野におけるソフトウェア開発基盤構築に関する調査</w:t>
      </w:r>
      <w:r w:rsidRPr="00ED6E61">
        <w:rPr>
          <w:rFonts w:hAnsi="ＭＳ 明朝" w:hint="eastAsia"/>
          <w:color w:val="000000" w:themeColor="text1"/>
        </w:rPr>
        <w:t>」</w:t>
      </w:r>
    </w:p>
    <w:p w14:paraId="78540BFD" w14:textId="1F13E97B" w:rsidR="00091149" w:rsidRPr="00747E9C" w:rsidRDefault="00091149" w:rsidP="00091149">
      <w:pPr>
        <w:pStyle w:val="af1"/>
        <w:rPr>
          <w:rFonts w:hAnsi="ＭＳ 明朝"/>
          <w:color w:val="000000" w:themeColor="text1"/>
          <w:spacing w:val="0"/>
          <w:sz w:val="21"/>
          <w:szCs w:val="21"/>
        </w:rPr>
      </w:pP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8"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DIN2+d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296B8E36" w:rsidR="00C205DD" w:rsidRPr="00972551" w:rsidRDefault="00E8055B" w:rsidP="00972551">
      <w:pPr>
        <w:pStyle w:val="af1"/>
        <w:numPr>
          <w:ilvl w:val="0"/>
          <w:numId w:val="48"/>
        </w:numPr>
        <w:rPr>
          <w:rFonts w:hAnsi="ＭＳ 明朝"/>
          <w:i/>
          <w:iCs/>
          <w:color w:val="0070C0"/>
          <w:sz w:val="21"/>
          <w:szCs w:val="21"/>
        </w:rPr>
      </w:pPr>
      <w:r>
        <w:rPr>
          <w:rFonts w:hAnsi="ＭＳ 明朝" w:hint="eastAsia"/>
          <w:i/>
          <w:iCs/>
          <w:color w:val="0070C0"/>
          <w:sz w:val="21"/>
          <w:szCs w:val="21"/>
        </w:rPr>
        <w:t>研究開発計画、</w:t>
      </w:r>
      <w:r w:rsidR="00325DEC">
        <w:rPr>
          <w:rFonts w:hAnsi="ＭＳ 明朝" w:hint="eastAsia"/>
          <w:i/>
          <w:iCs/>
          <w:color w:val="0070C0"/>
          <w:sz w:val="21"/>
          <w:szCs w:val="21"/>
        </w:rPr>
        <w:t>公募要領</w:t>
      </w:r>
      <w:r>
        <w:rPr>
          <w:rFonts w:hAnsi="ＭＳ 明朝" w:hint="eastAsia"/>
          <w:i/>
          <w:iCs/>
          <w:color w:val="0070C0"/>
          <w:sz w:val="21"/>
          <w:szCs w:val="21"/>
        </w:rPr>
        <w:t>、</w:t>
      </w:r>
      <w:r w:rsidR="00325DEC">
        <w:rPr>
          <w:rFonts w:hAnsi="ＭＳ 明朝" w:hint="eastAsia"/>
          <w:i/>
          <w:iCs/>
          <w:color w:val="0070C0"/>
          <w:sz w:val="21"/>
          <w:szCs w:val="21"/>
        </w:rPr>
        <w:t>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bookmarkStart w:id="2" w:name="_Hlk197504490"/>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w:t>
      </w:r>
      <w:bookmarkEnd w:id="2"/>
      <w:r w:rsidR="008A779A">
        <w:rPr>
          <w:rFonts w:hAnsi="ＭＳ 明朝" w:hint="eastAsia"/>
          <w:i/>
          <w:iCs/>
          <w:color w:val="0070C0"/>
          <w:sz w:val="21"/>
          <w:szCs w:val="21"/>
        </w:rPr>
        <w:t>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1EF95A7"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w:t>
      </w:r>
      <w:r w:rsidR="00005477">
        <w:rPr>
          <w:rFonts w:hAnsi="ＭＳ 明朝" w:hint="eastAsia"/>
          <w:i/>
          <w:iCs/>
          <w:color w:val="0070C0"/>
          <w:sz w:val="21"/>
          <w:szCs w:val="21"/>
        </w:rPr>
        <w:t>実効性、</w:t>
      </w:r>
      <w:r w:rsidR="00EE119E" w:rsidRPr="00EE119E">
        <w:rPr>
          <w:rFonts w:hAnsi="ＭＳ 明朝" w:hint="eastAsia"/>
          <w:i/>
          <w:iCs/>
          <w:color w:val="0070C0"/>
          <w:sz w:val="21"/>
          <w:szCs w:val="21"/>
        </w:rPr>
        <w:t>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4CC18A1D" w14:textId="77777777" w:rsidR="00EE119E" w:rsidRDefault="00EE119E" w:rsidP="00713FA1">
      <w:pPr>
        <w:pStyle w:val="af1"/>
        <w:rPr>
          <w:rFonts w:hAnsi="ＭＳ 明朝"/>
          <w:i/>
          <w:iCs/>
          <w:color w:val="0070C0"/>
          <w:sz w:val="21"/>
          <w:szCs w:val="21"/>
        </w:rPr>
      </w:pPr>
    </w:p>
    <w:p w14:paraId="2D13EB08" w14:textId="2129D5A7" w:rsidR="00B434DB" w:rsidRPr="00024D64" w:rsidRDefault="00E8055B" w:rsidP="00E8055B">
      <w:pPr>
        <w:rPr>
          <w:rFonts w:hAnsi="ＭＳ 明朝"/>
          <w:b/>
          <w:bCs/>
          <w:color w:val="FF0000"/>
          <w:szCs w:val="21"/>
        </w:rPr>
      </w:pPr>
      <w:r w:rsidRPr="00B36104">
        <w:rPr>
          <w:rFonts w:ascii="ＭＳ 明朝" w:hAnsi="ＭＳ 明朝" w:hint="eastAsia"/>
          <w:bCs/>
          <w:i/>
          <w:noProof/>
          <w:color w:val="0070C0"/>
          <w:szCs w:val="21"/>
        </w:rPr>
        <w:t>【記載例】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gridCol w:w="602"/>
        <w:gridCol w:w="603"/>
        <w:gridCol w:w="602"/>
        <w:gridCol w:w="603"/>
      </w:tblGrid>
      <w:tr w:rsidR="00713FA1" w:rsidRPr="00713FA1" w14:paraId="7E565F7A" w14:textId="77777777" w:rsidTr="00713FA1">
        <w:trPr>
          <w:cantSplit/>
          <w:trHeight w:val="150"/>
        </w:trPr>
        <w:tc>
          <w:tcPr>
            <w:tcW w:w="2410" w:type="dxa"/>
            <w:vMerge w:val="restart"/>
          </w:tcPr>
          <w:p w14:paraId="13238475" w14:textId="0C0F6727" w:rsidR="00713FA1" w:rsidRPr="00713FA1" w:rsidRDefault="00713FA1" w:rsidP="00713FA1">
            <w:pPr>
              <w:pStyle w:val="af1"/>
              <w:rPr>
                <w:rFonts w:hAnsi="ＭＳ 明朝"/>
                <w:color w:val="000000" w:themeColor="text1"/>
                <w:sz w:val="21"/>
                <w:szCs w:val="21"/>
              </w:rPr>
            </w:pPr>
            <w:r w:rsidRPr="00713FA1">
              <w:rPr>
                <w:rFonts w:hAnsi="ＭＳ 明朝" w:hint="eastAsia"/>
                <w:color w:val="000000" w:themeColor="text1"/>
                <w:sz w:val="21"/>
                <w:szCs w:val="21"/>
              </w:rPr>
              <w:t>実施項目</w:t>
            </w:r>
          </w:p>
        </w:tc>
        <w:tc>
          <w:tcPr>
            <w:tcW w:w="2409" w:type="dxa"/>
            <w:gridSpan w:val="4"/>
            <w:vAlign w:val="center"/>
          </w:tcPr>
          <w:p w14:paraId="549D3E4A" w14:textId="5CF62E40" w:rsidR="00713FA1" w:rsidRPr="00713FA1" w:rsidRDefault="00E8055B" w:rsidP="00713FA1">
            <w:pPr>
              <w:pStyle w:val="af1"/>
              <w:jc w:val="center"/>
              <w:rPr>
                <w:rFonts w:hAnsi="ＭＳ 明朝"/>
                <w:i/>
                <w:iCs/>
                <w:color w:val="0070C0"/>
                <w:sz w:val="21"/>
                <w:szCs w:val="21"/>
              </w:rPr>
            </w:pPr>
            <w:r>
              <w:rPr>
                <w:rFonts w:hAnsi="ＭＳ 明朝" w:hint="eastAsia"/>
                <w:i/>
                <w:iCs/>
                <w:color w:val="0070C0"/>
                <w:sz w:val="21"/>
                <w:szCs w:val="21"/>
              </w:rPr>
              <w:t>2025</w:t>
            </w:r>
            <w:r w:rsidR="00713FA1" w:rsidRPr="00713FA1">
              <w:rPr>
                <w:rFonts w:hAnsi="ＭＳ 明朝" w:hint="eastAsia"/>
                <w:i/>
                <w:iCs/>
                <w:color w:val="0070C0"/>
                <w:sz w:val="21"/>
                <w:szCs w:val="21"/>
              </w:rPr>
              <w:t>年度</w:t>
            </w:r>
          </w:p>
        </w:tc>
        <w:tc>
          <w:tcPr>
            <w:tcW w:w="2410" w:type="dxa"/>
            <w:gridSpan w:val="4"/>
            <w:vAlign w:val="center"/>
          </w:tcPr>
          <w:p w14:paraId="2F6B8928" w14:textId="6B592B22" w:rsidR="00713FA1" w:rsidRPr="00713FA1" w:rsidRDefault="00E8055B" w:rsidP="00713FA1">
            <w:pPr>
              <w:pStyle w:val="af1"/>
              <w:jc w:val="center"/>
              <w:rPr>
                <w:rFonts w:hAnsi="ＭＳ 明朝"/>
                <w:i/>
                <w:iCs/>
                <w:color w:val="0070C0"/>
                <w:sz w:val="21"/>
                <w:szCs w:val="21"/>
              </w:rPr>
            </w:pPr>
            <w:r>
              <w:rPr>
                <w:rFonts w:hAnsi="ＭＳ 明朝" w:hint="eastAsia"/>
                <w:i/>
                <w:iCs/>
                <w:color w:val="0070C0"/>
                <w:sz w:val="21"/>
                <w:szCs w:val="21"/>
              </w:rPr>
              <w:t>2026</w:t>
            </w:r>
            <w:r w:rsidR="00713FA1" w:rsidRPr="00713FA1">
              <w:rPr>
                <w:rFonts w:hAnsi="ＭＳ 明朝" w:hint="eastAsia"/>
                <w:i/>
                <w:iCs/>
                <w:color w:val="0070C0"/>
                <w:sz w:val="21"/>
                <w:szCs w:val="21"/>
              </w:rPr>
              <w:t>年度</w:t>
            </w:r>
          </w:p>
        </w:tc>
        <w:tc>
          <w:tcPr>
            <w:tcW w:w="2410" w:type="dxa"/>
            <w:gridSpan w:val="4"/>
            <w:vAlign w:val="center"/>
          </w:tcPr>
          <w:p w14:paraId="4B798910" w14:textId="56D8A80B" w:rsidR="00713FA1" w:rsidRPr="00713FA1" w:rsidRDefault="00E8055B" w:rsidP="00713FA1">
            <w:pPr>
              <w:pStyle w:val="af1"/>
              <w:jc w:val="center"/>
              <w:rPr>
                <w:rFonts w:hAnsi="ＭＳ 明朝"/>
                <w:i/>
                <w:iCs/>
                <w:color w:val="0070C0"/>
                <w:sz w:val="21"/>
                <w:szCs w:val="21"/>
              </w:rPr>
            </w:pPr>
            <w:r>
              <w:rPr>
                <w:rFonts w:hAnsi="ＭＳ 明朝" w:hint="eastAsia"/>
                <w:i/>
                <w:iCs/>
                <w:color w:val="0070C0"/>
                <w:sz w:val="21"/>
                <w:szCs w:val="21"/>
              </w:rPr>
              <w:t>2027</w:t>
            </w:r>
            <w:r w:rsidR="00713FA1" w:rsidRPr="00713FA1">
              <w:rPr>
                <w:rFonts w:hAnsi="ＭＳ 明朝" w:hint="eastAsia"/>
                <w:i/>
                <w:iCs/>
                <w:color w:val="0070C0"/>
                <w:sz w:val="21"/>
                <w:szCs w:val="21"/>
              </w:rPr>
              <w:t>年度</w:t>
            </w:r>
          </w:p>
        </w:tc>
      </w:tr>
      <w:tr w:rsidR="003876D3" w:rsidRPr="00713FA1" w14:paraId="407D603F" w14:textId="77777777" w:rsidTr="00713FA1">
        <w:trPr>
          <w:cantSplit/>
          <w:trHeight w:val="150"/>
        </w:trPr>
        <w:tc>
          <w:tcPr>
            <w:tcW w:w="2410" w:type="dxa"/>
            <w:vMerge/>
          </w:tcPr>
          <w:p w14:paraId="69D72717" w14:textId="77777777" w:rsidR="003876D3" w:rsidRPr="00713FA1" w:rsidRDefault="003876D3" w:rsidP="003876D3">
            <w:pPr>
              <w:pStyle w:val="af1"/>
              <w:rPr>
                <w:rFonts w:hAnsi="ＭＳ 明朝"/>
                <w:color w:val="000000" w:themeColor="text1"/>
                <w:sz w:val="21"/>
                <w:szCs w:val="21"/>
              </w:rPr>
            </w:pPr>
          </w:p>
        </w:tc>
        <w:tc>
          <w:tcPr>
            <w:tcW w:w="602" w:type="dxa"/>
            <w:vAlign w:val="center"/>
          </w:tcPr>
          <w:p w14:paraId="6C0B0542" w14:textId="164A09EF"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05F42CBE" w14:textId="0521C8A8"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3" w:type="dxa"/>
            <w:vAlign w:val="center"/>
          </w:tcPr>
          <w:p w14:paraId="5D47EBB8" w14:textId="4E3CD41B" w:rsidR="003876D3" w:rsidRPr="003876D3" w:rsidRDefault="003F1010" w:rsidP="003876D3">
            <w:pPr>
              <w:pStyle w:val="af1"/>
              <w:spacing w:line="200" w:lineRule="exact"/>
              <w:jc w:val="center"/>
              <w:rPr>
                <w:rFonts w:hAnsi="ＭＳ 明朝"/>
                <w:color w:val="000000" w:themeColor="text1"/>
                <w:sz w:val="21"/>
                <w:szCs w:val="21"/>
              </w:rPr>
            </w:pPr>
            <w:r>
              <w:rPr>
                <w:rFonts w:hAnsi="ＭＳ 明朝"/>
                <w:noProof/>
                <w:color w:val="000000" w:themeColor="text1"/>
                <w:szCs w:val="21"/>
              </w:rPr>
              <mc:AlternateContent>
                <mc:Choice Requires="wps">
                  <w:drawing>
                    <wp:anchor distT="0" distB="0" distL="114300" distR="114300" simplePos="0" relativeHeight="251787264" behindDoc="0" locked="0" layoutInCell="1" allowOverlap="1" wp14:anchorId="1AE48E7B" wp14:editId="031A6EE4">
                      <wp:simplePos x="0" y="0"/>
                      <wp:positionH relativeFrom="column">
                        <wp:posOffset>-793115</wp:posOffset>
                      </wp:positionH>
                      <wp:positionV relativeFrom="paragraph">
                        <wp:posOffset>437515</wp:posOffset>
                      </wp:positionV>
                      <wp:extent cx="1440000" cy="0"/>
                      <wp:effectExtent l="0" t="76200" r="27305" b="95250"/>
                      <wp:wrapNone/>
                      <wp:docPr id="1637102506" name="直線矢印コネクタ 43"/>
                      <wp:cNvGraphicFramePr/>
                      <a:graphic xmlns:a="http://schemas.openxmlformats.org/drawingml/2006/main">
                        <a:graphicData uri="http://schemas.microsoft.com/office/word/2010/wordprocessingShape">
                          <wps:wsp>
                            <wps:cNvCnPr/>
                            <wps:spPr>
                              <a:xfrm>
                                <a:off x="0" y="0"/>
                                <a:ext cx="1440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581A37" id="直線矢印コネクタ 43" o:spid="_x0000_s1026" type="#_x0000_t32" style="position:absolute;margin-left:-62.45pt;margin-top:34.45pt;width:113.4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" strokecolor="#4579b8 [3044]">
                      <v:stroke endarrow="block"/>
                    </v:shape>
                  </w:pict>
                </mc:Fallback>
              </mc:AlternateContent>
            </w:r>
            <w:r w:rsidR="003876D3" w:rsidRPr="003876D3">
              <w:rPr>
                <w:rFonts w:hAnsi="ＭＳ 明朝"/>
                <w:color w:val="000000" w:themeColor="text1"/>
                <w:sz w:val="21"/>
                <w:szCs w:val="21"/>
              </w:rPr>
              <w:t>3</w:t>
            </w:r>
            <w:r w:rsidR="003876D3" w:rsidRPr="003876D3">
              <w:rPr>
                <w:rFonts w:hAnsi="ＭＳ 明朝" w:hint="eastAsia"/>
                <w:color w:val="000000" w:themeColor="text1"/>
                <w:sz w:val="21"/>
                <w:szCs w:val="21"/>
              </w:rPr>
              <w:t>Q</w:t>
            </w:r>
          </w:p>
        </w:tc>
        <w:tc>
          <w:tcPr>
            <w:tcW w:w="602" w:type="dxa"/>
            <w:vAlign w:val="center"/>
          </w:tcPr>
          <w:p w14:paraId="25DFF2B6" w14:textId="30546E98"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3" w:type="dxa"/>
            <w:vAlign w:val="center"/>
          </w:tcPr>
          <w:p w14:paraId="0AA1F2ED" w14:textId="6692684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1A349AFE" w14:textId="42CF0055"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54F2EAC5" w14:textId="615D462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626FEBF4" w14:textId="58B603D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2" w:type="dxa"/>
            <w:vAlign w:val="center"/>
          </w:tcPr>
          <w:p w14:paraId="126F36E0" w14:textId="3D27F0BC"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3" w:type="dxa"/>
            <w:vAlign w:val="center"/>
          </w:tcPr>
          <w:p w14:paraId="370A1974" w14:textId="43B2E8AE"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451BB5CD" w14:textId="5E5FE88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36ACD6B2" w14:textId="6455B949"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r>
      <w:tr w:rsidR="00713FA1" w:rsidRPr="00713FA1" w14:paraId="617F568D" w14:textId="77777777" w:rsidTr="00713FA1">
        <w:trPr>
          <w:cantSplit/>
        </w:trPr>
        <w:tc>
          <w:tcPr>
            <w:tcW w:w="2410" w:type="dxa"/>
          </w:tcPr>
          <w:p w14:paraId="02C3855E" w14:textId="77777777" w:rsidR="003F1010" w:rsidRDefault="003F1010" w:rsidP="00713FA1">
            <w:pPr>
              <w:pStyle w:val="af1"/>
              <w:rPr>
                <w:rFonts w:hAnsi="ＭＳ 明朝"/>
                <w:i/>
                <w:iCs/>
                <w:color w:val="0070C0"/>
                <w:sz w:val="21"/>
                <w:szCs w:val="21"/>
              </w:rPr>
            </w:pPr>
          </w:p>
          <w:p w14:paraId="09428CD5" w14:textId="509BC438"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①×××の</w:t>
            </w:r>
            <w:r w:rsidR="00B434DB">
              <w:rPr>
                <w:rFonts w:hAnsi="ＭＳ 明朝" w:hint="eastAsia"/>
                <w:i/>
                <w:iCs/>
                <w:color w:val="0070C0"/>
                <w:sz w:val="21"/>
                <w:szCs w:val="21"/>
              </w:rPr>
              <w:t>収集・分析</w:t>
            </w:r>
          </w:p>
          <w:p w14:paraId="70D5AEB2" w14:textId="77777777" w:rsidR="003F1010" w:rsidRPr="00713FA1" w:rsidRDefault="003F1010" w:rsidP="00713FA1">
            <w:pPr>
              <w:pStyle w:val="af1"/>
              <w:rPr>
                <w:rFonts w:hAnsi="ＭＳ 明朝"/>
                <w:i/>
                <w:iCs/>
                <w:color w:val="0070C0"/>
                <w:sz w:val="21"/>
                <w:szCs w:val="21"/>
              </w:rPr>
            </w:pPr>
          </w:p>
          <w:p w14:paraId="59216B91" w14:textId="2D4410D5"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②×××の</w:t>
            </w:r>
            <w:r w:rsidR="00B434DB">
              <w:rPr>
                <w:rFonts w:hAnsi="ＭＳ 明朝" w:hint="eastAsia"/>
                <w:i/>
                <w:iCs/>
                <w:color w:val="0070C0"/>
                <w:sz w:val="21"/>
                <w:szCs w:val="21"/>
              </w:rPr>
              <w:t>調査</w:t>
            </w:r>
          </w:p>
          <w:p w14:paraId="2F10CACA" w14:textId="77777777" w:rsidR="003F1010" w:rsidRPr="00713FA1" w:rsidRDefault="003F1010" w:rsidP="00713FA1">
            <w:pPr>
              <w:pStyle w:val="af1"/>
              <w:rPr>
                <w:rFonts w:hAnsi="ＭＳ 明朝"/>
                <w:i/>
                <w:iCs/>
                <w:color w:val="0070C0"/>
                <w:sz w:val="21"/>
                <w:szCs w:val="21"/>
              </w:rPr>
            </w:pPr>
          </w:p>
          <w:p w14:paraId="72288F9C" w14:textId="06DF2443"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③××</w:t>
            </w:r>
            <w:r w:rsidR="00B434DB">
              <w:rPr>
                <w:rFonts w:hAnsi="ＭＳ 明朝" w:hint="eastAsia"/>
                <w:i/>
                <w:iCs/>
                <w:color w:val="0070C0"/>
                <w:sz w:val="21"/>
                <w:szCs w:val="21"/>
              </w:rPr>
              <w:t>委員会の開催</w:t>
            </w:r>
          </w:p>
          <w:p w14:paraId="6E7F46D4" w14:textId="59EB1120" w:rsidR="003F1010" w:rsidRPr="00713FA1" w:rsidRDefault="003F1010" w:rsidP="00713FA1">
            <w:pPr>
              <w:pStyle w:val="af1"/>
              <w:rPr>
                <w:rFonts w:hAnsi="ＭＳ 明朝"/>
                <w:i/>
                <w:iCs/>
                <w:color w:val="0070C0"/>
                <w:sz w:val="21"/>
                <w:szCs w:val="21"/>
              </w:rPr>
            </w:pPr>
          </w:p>
          <w:p w14:paraId="0D5EB4B4" w14:textId="550DB1EF"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④×××</w:t>
            </w:r>
            <w:r w:rsidR="00B434DB">
              <w:rPr>
                <w:rFonts w:hAnsi="ＭＳ 明朝" w:hint="eastAsia"/>
                <w:i/>
                <w:iCs/>
                <w:color w:val="0070C0"/>
                <w:sz w:val="21"/>
                <w:szCs w:val="21"/>
              </w:rPr>
              <w:t>の作成</w:t>
            </w:r>
          </w:p>
          <w:p w14:paraId="5543F44E" w14:textId="55B165A7" w:rsidR="003F1010" w:rsidRPr="00B434DB" w:rsidRDefault="003F1010" w:rsidP="00713FA1">
            <w:pPr>
              <w:pStyle w:val="af1"/>
              <w:rPr>
                <w:rFonts w:hAnsi="ＭＳ 明朝"/>
                <w:i/>
                <w:iCs/>
                <w:color w:val="0070C0"/>
                <w:sz w:val="21"/>
                <w:szCs w:val="21"/>
              </w:rPr>
            </w:pPr>
          </w:p>
        </w:tc>
        <w:tc>
          <w:tcPr>
            <w:tcW w:w="602" w:type="dxa"/>
          </w:tcPr>
          <w:p w14:paraId="2B0028C8" w14:textId="31686FD6" w:rsidR="00713FA1" w:rsidRPr="00713FA1" w:rsidRDefault="00713FA1" w:rsidP="00713FA1">
            <w:pPr>
              <w:pStyle w:val="af1"/>
              <w:rPr>
                <w:rFonts w:hAnsi="ＭＳ 明朝"/>
                <w:color w:val="000000" w:themeColor="text1"/>
                <w:szCs w:val="21"/>
              </w:rPr>
            </w:pPr>
          </w:p>
        </w:tc>
        <w:tc>
          <w:tcPr>
            <w:tcW w:w="602" w:type="dxa"/>
          </w:tcPr>
          <w:p w14:paraId="40294F55" w14:textId="1FA8399F" w:rsidR="00713FA1" w:rsidRPr="00713FA1" w:rsidRDefault="003F1010"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8288" behindDoc="0" locked="0" layoutInCell="1" allowOverlap="1" wp14:anchorId="6172A629" wp14:editId="281CD73A">
                      <wp:simplePos x="0" y="0"/>
                      <wp:positionH relativeFrom="column">
                        <wp:posOffset>-39550</wp:posOffset>
                      </wp:positionH>
                      <wp:positionV relativeFrom="paragraph">
                        <wp:posOffset>28263</wp:posOffset>
                      </wp:positionV>
                      <wp:extent cx="810260" cy="327660"/>
                      <wp:effectExtent l="0" t="0" r="0" b="0"/>
                      <wp:wrapNone/>
                      <wp:docPr id="45287416"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3B3C4B66"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2A629" id="_x0000_t202" coordsize="21600,21600" o:spt="202" path="m,l,21600r21600,l21600,xe">
                      <v:stroke joinstyle="miter"/>
                      <v:path gradientshapeok="t" o:connecttype="rect"/>
                    </v:shapetype>
                    <v:shape id="テキスト ボックス 44" o:spid="_x0000_s1029" type="#_x0000_t202" style="position:absolute;left:0;text-align:left;margin-left:-3.1pt;margin-top:2.25pt;width:63.8pt;height:25.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" filled="f" stroked="f" strokeweight=".5pt">
                      <v:textbox>
                        <w:txbxContent>
                          <w:p w14:paraId="3B3C4B66"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3" w:type="dxa"/>
          </w:tcPr>
          <w:p w14:paraId="0BD53F15" w14:textId="2F120ED4" w:rsidR="00713FA1" w:rsidRPr="00713FA1" w:rsidRDefault="00713FA1" w:rsidP="00713FA1">
            <w:pPr>
              <w:pStyle w:val="af1"/>
              <w:rPr>
                <w:rFonts w:hAnsi="ＭＳ 明朝"/>
                <w:color w:val="000000" w:themeColor="text1"/>
                <w:szCs w:val="21"/>
              </w:rPr>
            </w:pPr>
          </w:p>
        </w:tc>
        <w:tc>
          <w:tcPr>
            <w:tcW w:w="602" w:type="dxa"/>
          </w:tcPr>
          <w:p w14:paraId="0EE1BBE2" w14:textId="319B3DBC" w:rsidR="00713FA1" w:rsidRPr="00713FA1" w:rsidRDefault="003F1010"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90336" behindDoc="0" locked="0" layoutInCell="1" allowOverlap="1" wp14:anchorId="2BE83081" wp14:editId="18C83F2E">
                      <wp:simplePos x="0" y="0"/>
                      <wp:positionH relativeFrom="column">
                        <wp:posOffset>4564</wp:posOffset>
                      </wp:positionH>
                      <wp:positionV relativeFrom="paragraph">
                        <wp:posOffset>725446</wp:posOffset>
                      </wp:positionV>
                      <wp:extent cx="1439545" cy="0"/>
                      <wp:effectExtent l="0" t="76200" r="27305" b="95250"/>
                      <wp:wrapNone/>
                      <wp:docPr id="1122666474" name="直線矢印コネクタ 43"/>
                      <wp:cNvGraphicFramePr/>
                      <a:graphic xmlns:a="http://schemas.openxmlformats.org/drawingml/2006/main">
                        <a:graphicData uri="http://schemas.microsoft.com/office/word/2010/wordprocessingShape">
                          <wps:wsp>
                            <wps:cNvCnPr/>
                            <wps:spPr>
                              <a:xfrm>
                                <a:off x="0" y="0"/>
                                <a:ext cx="14395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5FF069" id="直線矢印コネクタ 43" o:spid="_x0000_s1026" type="#_x0000_t32" style="position:absolute;margin-left:.35pt;margin-top:57.1pt;width:113.3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" strokecolor="#4579b8 [3044]">
                      <v:stroke endarrow="block"/>
                    </v:shape>
                  </w:pict>
                </mc:Fallback>
              </mc:AlternateContent>
            </w:r>
          </w:p>
        </w:tc>
        <w:tc>
          <w:tcPr>
            <w:tcW w:w="603" w:type="dxa"/>
          </w:tcPr>
          <w:p w14:paraId="04F189DF" w14:textId="2D6BFE5D" w:rsidR="00713FA1" w:rsidRPr="00713FA1" w:rsidRDefault="003F1010"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91360" behindDoc="0" locked="0" layoutInCell="1" allowOverlap="1" wp14:anchorId="6E39D5CA" wp14:editId="58011DAC">
                      <wp:simplePos x="0" y="0"/>
                      <wp:positionH relativeFrom="column">
                        <wp:posOffset>-65357</wp:posOffset>
                      </wp:positionH>
                      <wp:positionV relativeFrom="paragraph">
                        <wp:posOffset>468055</wp:posOffset>
                      </wp:positionV>
                      <wp:extent cx="810260" cy="327660"/>
                      <wp:effectExtent l="0" t="0" r="0" b="0"/>
                      <wp:wrapNone/>
                      <wp:docPr id="1515056467"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14895F99"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D5CA" id="_x0000_s1030" type="#_x0000_t202" style="position:absolute;left:0;text-align:left;margin-left:-5.15pt;margin-top:36.85pt;width:63.8pt;height:25.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" filled="f" stroked="f" strokeweight=".5pt">
                      <v:textbox>
                        <w:txbxContent>
                          <w:p w14:paraId="14895F99"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2" w:type="dxa"/>
          </w:tcPr>
          <w:p w14:paraId="4142EF67" w14:textId="7CF06552" w:rsidR="00713FA1" w:rsidRPr="00713FA1" w:rsidRDefault="00713FA1" w:rsidP="00713FA1">
            <w:pPr>
              <w:pStyle w:val="af1"/>
              <w:rPr>
                <w:rFonts w:hAnsi="ＭＳ 明朝"/>
                <w:color w:val="000000" w:themeColor="text1"/>
                <w:szCs w:val="21"/>
              </w:rPr>
            </w:pPr>
          </w:p>
        </w:tc>
        <w:tc>
          <w:tcPr>
            <w:tcW w:w="602" w:type="dxa"/>
          </w:tcPr>
          <w:p w14:paraId="3FE70F85" w14:textId="5BE2DD3D" w:rsidR="00713FA1" w:rsidRPr="00713FA1" w:rsidRDefault="00713FA1" w:rsidP="00713FA1">
            <w:pPr>
              <w:pStyle w:val="af1"/>
              <w:rPr>
                <w:rFonts w:hAnsi="ＭＳ 明朝"/>
                <w:color w:val="000000" w:themeColor="text1"/>
                <w:szCs w:val="21"/>
              </w:rPr>
            </w:pPr>
          </w:p>
        </w:tc>
        <w:tc>
          <w:tcPr>
            <w:tcW w:w="603" w:type="dxa"/>
          </w:tcPr>
          <w:p w14:paraId="1E4B37A3" w14:textId="77777777" w:rsidR="00713FA1" w:rsidRPr="00713FA1" w:rsidRDefault="00713FA1" w:rsidP="00713FA1">
            <w:pPr>
              <w:pStyle w:val="af1"/>
              <w:rPr>
                <w:rFonts w:hAnsi="ＭＳ 明朝"/>
                <w:color w:val="000000" w:themeColor="text1"/>
                <w:szCs w:val="21"/>
              </w:rPr>
            </w:pPr>
          </w:p>
        </w:tc>
        <w:tc>
          <w:tcPr>
            <w:tcW w:w="602" w:type="dxa"/>
          </w:tcPr>
          <w:p w14:paraId="46A22548" w14:textId="77777777" w:rsidR="00713FA1" w:rsidRPr="00713FA1" w:rsidRDefault="00713FA1" w:rsidP="00713FA1">
            <w:pPr>
              <w:pStyle w:val="af1"/>
              <w:rPr>
                <w:rFonts w:hAnsi="ＭＳ 明朝"/>
                <w:color w:val="000000" w:themeColor="text1"/>
                <w:szCs w:val="21"/>
              </w:rPr>
            </w:pPr>
          </w:p>
        </w:tc>
        <w:tc>
          <w:tcPr>
            <w:tcW w:w="603" w:type="dxa"/>
          </w:tcPr>
          <w:p w14:paraId="557D166B" w14:textId="77777777" w:rsidR="00713FA1" w:rsidRPr="00713FA1" w:rsidRDefault="00713FA1" w:rsidP="00713FA1">
            <w:pPr>
              <w:pStyle w:val="af1"/>
              <w:rPr>
                <w:rFonts w:hAnsi="ＭＳ 明朝"/>
                <w:color w:val="000000" w:themeColor="text1"/>
                <w:szCs w:val="21"/>
              </w:rPr>
            </w:pPr>
          </w:p>
        </w:tc>
        <w:tc>
          <w:tcPr>
            <w:tcW w:w="602" w:type="dxa"/>
          </w:tcPr>
          <w:p w14:paraId="3AD1E9DA" w14:textId="77777777" w:rsidR="00713FA1" w:rsidRPr="00713FA1" w:rsidRDefault="00713FA1" w:rsidP="00713FA1">
            <w:pPr>
              <w:pStyle w:val="af1"/>
              <w:rPr>
                <w:rFonts w:hAnsi="ＭＳ 明朝"/>
                <w:color w:val="000000" w:themeColor="text1"/>
                <w:szCs w:val="21"/>
              </w:rPr>
            </w:pPr>
          </w:p>
        </w:tc>
        <w:tc>
          <w:tcPr>
            <w:tcW w:w="603" w:type="dxa"/>
          </w:tcPr>
          <w:p w14:paraId="22052803" w14:textId="77777777" w:rsidR="00713FA1" w:rsidRPr="00713FA1" w:rsidRDefault="00713FA1" w:rsidP="00713FA1">
            <w:pPr>
              <w:pStyle w:val="af1"/>
              <w:rPr>
                <w:rFonts w:hAnsi="ＭＳ 明朝"/>
                <w:color w:val="000000" w:themeColor="text1"/>
                <w:szCs w:val="21"/>
              </w:rPr>
            </w:pPr>
          </w:p>
        </w:tc>
      </w:tr>
    </w:tbl>
    <w:p w14:paraId="35F2A2F6" w14:textId="77777777" w:rsidR="00B434DB" w:rsidRDefault="00B434DB" w:rsidP="00091149">
      <w:pPr>
        <w:rPr>
          <w:rFonts w:ascii="ＭＳ 明朝" w:hAnsi="ＭＳ 明朝"/>
          <w:noProof/>
          <w:color w:val="000000" w:themeColor="text1"/>
        </w:rPr>
      </w:pPr>
    </w:p>
    <w:p w14:paraId="0FEDADFB" w14:textId="02BA2FC5" w:rsidR="007F5B82" w:rsidRDefault="007F5B82" w:rsidP="007F5B82">
      <w:pPr>
        <w:pStyle w:val="af1"/>
        <w:rPr>
          <w:rFonts w:hAnsi="ＭＳ 明朝"/>
          <w:color w:val="000000" w:themeColor="text1"/>
          <w:sz w:val="21"/>
          <w:szCs w:val="21"/>
        </w:rPr>
      </w:pPr>
      <w:r>
        <w:rPr>
          <w:rFonts w:hAnsi="ＭＳ 明朝" w:hint="eastAsia"/>
          <w:color w:val="000000" w:themeColor="text1"/>
          <w:sz w:val="21"/>
          <w:szCs w:val="21"/>
        </w:rPr>
        <w:t>（5）調査実施の実現可能性</w:t>
      </w:r>
    </w:p>
    <w:p w14:paraId="045CD249" w14:textId="77777777" w:rsidR="007F5B82" w:rsidRDefault="007F5B82" w:rsidP="007F5B82">
      <w:pPr>
        <w:pStyle w:val="af1"/>
        <w:rPr>
          <w:rFonts w:hAnsi="ＭＳ 明朝"/>
          <w:i/>
          <w:iCs/>
          <w:color w:val="0070C0"/>
          <w:sz w:val="21"/>
          <w:szCs w:val="21"/>
        </w:rPr>
      </w:pPr>
      <w:r w:rsidRPr="00972551">
        <w:rPr>
          <w:rFonts w:hAnsi="ＭＳ 明朝" w:hint="eastAsia"/>
          <w:i/>
          <w:iCs/>
          <w:color w:val="0070C0"/>
          <w:sz w:val="21"/>
          <w:szCs w:val="21"/>
        </w:rPr>
        <w:t>【記載要領】</w:t>
      </w:r>
    </w:p>
    <w:p w14:paraId="77FBF290" w14:textId="50B38F07" w:rsidR="007F5B82" w:rsidRDefault="007F5B82" w:rsidP="007F5B82">
      <w:pPr>
        <w:pStyle w:val="af1"/>
        <w:numPr>
          <w:ilvl w:val="0"/>
          <w:numId w:val="48"/>
        </w:numPr>
        <w:rPr>
          <w:rFonts w:hAnsi="ＭＳ 明朝"/>
          <w:i/>
          <w:iCs/>
          <w:color w:val="0070C0"/>
          <w:sz w:val="21"/>
          <w:szCs w:val="21"/>
        </w:rPr>
      </w:pPr>
      <w:r>
        <w:rPr>
          <w:rFonts w:hAnsi="ＭＳ 明朝" w:hint="eastAsia"/>
          <w:i/>
          <w:iCs/>
          <w:color w:val="0070C0"/>
          <w:sz w:val="21"/>
          <w:szCs w:val="21"/>
        </w:rPr>
        <w:t>当該調査</w:t>
      </w:r>
      <w:r w:rsidR="0066641A">
        <w:rPr>
          <w:rFonts w:hAnsi="ＭＳ 明朝" w:hint="eastAsia"/>
          <w:i/>
          <w:iCs/>
          <w:color w:val="0070C0"/>
          <w:sz w:val="21"/>
          <w:szCs w:val="21"/>
        </w:rPr>
        <w:t>を</w:t>
      </w:r>
      <w:r>
        <w:rPr>
          <w:rFonts w:hAnsi="ＭＳ 明朝" w:hint="eastAsia"/>
          <w:i/>
          <w:iCs/>
          <w:color w:val="0070C0"/>
          <w:sz w:val="21"/>
          <w:szCs w:val="21"/>
        </w:rPr>
        <w:t>実施することの実現可能性について、具体的に説明してください。</w:t>
      </w:r>
    </w:p>
    <w:p w14:paraId="266890DC" w14:textId="77777777" w:rsidR="00E8055B" w:rsidRPr="007F5B82" w:rsidRDefault="00E8055B"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1CC455B3" w14:textId="77777777" w:rsidR="00E8055B" w:rsidRDefault="00E8055B" w:rsidP="00C0703D">
      <w:pPr>
        <w:pStyle w:val="af1"/>
        <w:rPr>
          <w:rFonts w:hAnsi="ＭＳ 明朝"/>
          <w:i/>
          <w:iCs/>
          <w:color w:val="0070C0"/>
          <w:sz w:val="21"/>
          <w:szCs w:val="21"/>
        </w:rPr>
      </w:pPr>
    </w:p>
    <w:p w14:paraId="06E2285D" w14:textId="77777777" w:rsidR="00E8055B" w:rsidRDefault="00E8055B" w:rsidP="00C0703D">
      <w:pPr>
        <w:pStyle w:val="af1"/>
        <w:rPr>
          <w:rFonts w:hAnsi="ＭＳ 明朝"/>
          <w:i/>
          <w:iCs/>
          <w:color w:val="0070C0"/>
          <w:sz w:val="21"/>
          <w:szCs w:val="21"/>
        </w:rPr>
      </w:pPr>
    </w:p>
    <w:p w14:paraId="2EEC8784" w14:textId="77777777" w:rsidR="00E8055B" w:rsidRDefault="00E8055B"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212A1200" w:rsidR="00DF22F4" w:rsidRPr="00D42BEE" w:rsidRDefault="00DF22F4" w:rsidP="006548AF">
      <w:pPr>
        <w:pStyle w:val="af1"/>
        <w:numPr>
          <w:ilvl w:val="0"/>
          <w:numId w:val="48"/>
        </w:numPr>
        <w:rPr>
          <w:rFonts w:hAnsi="ＭＳ 明朝"/>
          <w:i/>
          <w:iCs/>
          <w:color w:val="0070C0"/>
          <w:sz w:val="21"/>
          <w:szCs w:val="21"/>
        </w:rPr>
      </w:pPr>
      <w:r w:rsidRPr="00D42BEE">
        <w:rPr>
          <w:rFonts w:hAnsi="ＭＳ 明朝" w:hint="eastAsia"/>
          <w:i/>
          <w:iCs/>
          <w:color w:val="0070C0"/>
          <w:sz w:val="21"/>
          <w:szCs w:val="21"/>
        </w:rPr>
        <w:t>調査に必要な概算額について、調査委託費積算基準（※）</w:t>
      </w:r>
      <w:r w:rsidR="00D42BEE" w:rsidRPr="00D42BEE">
        <w:rPr>
          <w:rFonts w:hAnsi="ＭＳ 明朝" w:hint="eastAsia"/>
          <w:i/>
          <w:iCs/>
          <w:color w:val="0070C0"/>
          <w:sz w:val="21"/>
          <w:szCs w:val="21"/>
        </w:rPr>
        <w:t>及びポスト５Ｇ情報通信システム基盤強化研究開発事業（基金設置法人が実施する業務関連）に関する調査委託特別約款</w:t>
      </w:r>
      <w:r w:rsidRPr="00D42BEE">
        <w:rPr>
          <w:rFonts w:hAnsi="ＭＳ 明朝" w:hint="eastAsia"/>
          <w:i/>
          <w:iCs/>
          <w:color w:val="0070C0"/>
          <w:sz w:val="21"/>
          <w:szCs w:val="21"/>
        </w:rPr>
        <w:t>に定める経費項目に従って、総括表を記載してください。共同提案の場合は、提案者毎に総括表を記載してください。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309E11D5" w:rsidR="00DF22F4"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00D42BEE">
        <w:rPr>
          <w:rFonts w:hAnsi="ＭＳ 明朝" w:hint="eastAsia"/>
          <w:i/>
          <w:iCs/>
          <w:color w:val="0070C0"/>
          <w:sz w:val="21"/>
          <w:szCs w:val="21"/>
        </w:rPr>
        <w:t>外注費、</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11CC86FC" w14:textId="5B65B6D0" w:rsidR="00D42BEE" w:rsidRPr="00A14BD0" w:rsidRDefault="00D42BEE" w:rsidP="00DF22F4">
      <w:pPr>
        <w:pStyle w:val="af1"/>
        <w:numPr>
          <w:ilvl w:val="0"/>
          <w:numId w:val="48"/>
        </w:numPr>
        <w:rPr>
          <w:rFonts w:hAnsi="ＭＳ 明朝"/>
          <w:i/>
          <w:iCs/>
          <w:color w:val="0070C0"/>
          <w:sz w:val="21"/>
          <w:szCs w:val="21"/>
        </w:rPr>
      </w:pPr>
      <w:r>
        <w:rPr>
          <w:rFonts w:hAnsi="ＭＳ 明朝" w:hint="eastAsia"/>
          <w:i/>
          <w:iCs/>
          <w:color w:val="0070C0"/>
          <w:sz w:val="21"/>
          <w:szCs w:val="21"/>
        </w:rPr>
        <w:t>間接経費については、</w:t>
      </w:r>
      <w:r w:rsidRPr="00D42BEE">
        <w:rPr>
          <w:rFonts w:hAnsi="ＭＳ 明朝" w:hint="eastAsia"/>
          <w:i/>
          <w:iCs/>
          <w:color w:val="0070C0"/>
          <w:sz w:val="21"/>
          <w:szCs w:val="21"/>
        </w:rPr>
        <w:t>ポスト５Ｇ情報通信システム基盤強化研究開発事業（基金設置法人が実施する業務関連）に関する調査委託特別約款</w:t>
      </w:r>
      <w:r>
        <w:rPr>
          <w:rFonts w:hAnsi="ＭＳ 明朝" w:hint="eastAsia"/>
          <w:i/>
          <w:iCs/>
          <w:color w:val="0070C0"/>
          <w:sz w:val="21"/>
          <w:szCs w:val="21"/>
        </w:rPr>
        <w:t>に従って設定ください。</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9865" w:type="dxa"/>
        <w:tblInd w:w="-5" w:type="dxa"/>
        <w:tblLayout w:type="fixed"/>
        <w:tblCellMar>
          <w:left w:w="56" w:type="dxa"/>
          <w:right w:w="56" w:type="dxa"/>
        </w:tblCellMar>
        <w:tblLook w:val="0000" w:firstRow="0" w:lastRow="0" w:firstColumn="0" w:lastColumn="0" w:noHBand="0" w:noVBand="0"/>
      </w:tblPr>
      <w:tblGrid>
        <w:gridCol w:w="3969"/>
        <w:gridCol w:w="1474"/>
        <w:gridCol w:w="1474"/>
        <w:gridCol w:w="1474"/>
        <w:gridCol w:w="1474"/>
      </w:tblGrid>
      <w:tr w:rsidR="00E8055B" w:rsidRPr="00747E9C" w14:paraId="2B05F0C7" w14:textId="32CC5105" w:rsidTr="00E8055B">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E8055B" w:rsidRPr="00747E9C" w:rsidRDefault="00E8055B"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474" w:type="dxa"/>
            <w:tcBorders>
              <w:top w:val="single" w:sz="4" w:space="0" w:color="auto"/>
              <w:left w:val="single" w:sz="4" w:space="0" w:color="auto"/>
              <w:bottom w:val="single" w:sz="4" w:space="0" w:color="auto"/>
              <w:right w:val="single" w:sz="4" w:space="0" w:color="auto"/>
            </w:tcBorders>
            <w:vAlign w:val="center"/>
          </w:tcPr>
          <w:p w14:paraId="3627AC33" w14:textId="3487845A" w:rsidR="00E8055B" w:rsidRPr="00747E9C" w:rsidRDefault="00E8055B"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E8055B">
              <w:rPr>
                <w:rFonts w:asciiTheme="minorEastAsia" w:eastAsiaTheme="minorEastAsia" w:hAnsiTheme="minorEastAsia" w:hint="eastAsia"/>
                <w:color w:val="000000" w:themeColor="text1"/>
                <w:spacing w:val="0"/>
                <w:sz w:val="20"/>
                <w:szCs w:val="20"/>
              </w:rPr>
              <w:t>2025</w:t>
            </w:r>
            <w:r w:rsidRPr="00747E9C">
              <w:rPr>
                <w:rFonts w:asciiTheme="minorEastAsia" w:eastAsiaTheme="minorEastAsia" w:hAnsiTheme="minorEastAsia" w:hint="eastAsia"/>
                <w:color w:val="000000" w:themeColor="text1"/>
                <w:spacing w:val="0"/>
                <w:sz w:val="20"/>
                <w:szCs w:val="20"/>
              </w:rPr>
              <w:t>年度</w:t>
            </w:r>
          </w:p>
        </w:tc>
        <w:tc>
          <w:tcPr>
            <w:tcW w:w="1474" w:type="dxa"/>
            <w:tcBorders>
              <w:top w:val="single" w:sz="4" w:space="0" w:color="auto"/>
              <w:left w:val="single" w:sz="4" w:space="0" w:color="auto"/>
              <w:bottom w:val="single" w:sz="4" w:space="0" w:color="auto"/>
              <w:right w:val="single" w:sz="4" w:space="0" w:color="auto"/>
            </w:tcBorders>
          </w:tcPr>
          <w:p w14:paraId="21DCC7D0" w14:textId="7C33EF61" w:rsidR="00E8055B" w:rsidRPr="00E8055B" w:rsidRDefault="00E8055B"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E8055B">
              <w:rPr>
                <w:rFonts w:asciiTheme="minorEastAsia" w:eastAsiaTheme="minorEastAsia" w:hAnsiTheme="minorEastAsia" w:hint="eastAsia"/>
                <w:color w:val="000000" w:themeColor="text1"/>
                <w:spacing w:val="0"/>
                <w:sz w:val="20"/>
                <w:szCs w:val="20"/>
              </w:rPr>
              <w:t>2026年度</w:t>
            </w:r>
          </w:p>
        </w:tc>
        <w:tc>
          <w:tcPr>
            <w:tcW w:w="1474" w:type="dxa"/>
            <w:tcBorders>
              <w:top w:val="single" w:sz="4" w:space="0" w:color="auto"/>
              <w:left w:val="single" w:sz="4" w:space="0" w:color="auto"/>
              <w:bottom w:val="single" w:sz="4" w:space="0" w:color="auto"/>
              <w:right w:val="single" w:sz="4" w:space="0" w:color="auto"/>
            </w:tcBorders>
          </w:tcPr>
          <w:p w14:paraId="2702EB37" w14:textId="5EC0B174" w:rsidR="00E8055B" w:rsidRPr="00E8055B" w:rsidRDefault="00E8055B"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E8055B">
              <w:rPr>
                <w:rFonts w:asciiTheme="minorEastAsia" w:eastAsiaTheme="minorEastAsia" w:hAnsiTheme="minorEastAsia" w:hint="eastAsia"/>
                <w:color w:val="000000" w:themeColor="text1"/>
                <w:spacing w:val="0"/>
                <w:sz w:val="20"/>
                <w:szCs w:val="20"/>
              </w:rPr>
              <w:t>2027年度</w:t>
            </w:r>
          </w:p>
        </w:tc>
        <w:tc>
          <w:tcPr>
            <w:tcW w:w="1474" w:type="dxa"/>
            <w:tcBorders>
              <w:top w:val="single" w:sz="4" w:space="0" w:color="auto"/>
              <w:left w:val="single" w:sz="4" w:space="0" w:color="auto"/>
              <w:bottom w:val="single" w:sz="4" w:space="0" w:color="auto"/>
              <w:right w:val="single" w:sz="4" w:space="0" w:color="auto"/>
            </w:tcBorders>
          </w:tcPr>
          <w:p w14:paraId="634D0681" w14:textId="69013301" w:rsidR="00E8055B" w:rsidRPr="00E8055B" w:rsidRDefault="00E8055B" w:rsidP="00B7408E">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事業期間全体</w:t>
            </w:r>
          </w:p>
        </w:tc>
      </w:tr>
      <w:tr w:rsidR="00E8055B" w:rsidRPr="00747E9C" w14:paraId="1636C070" w14:textId="1CFF6CF7" w:rsidTr="00AE3103">
        <w:trPr>
          <w:trHeight w:val="265"/>
        </w:trPr>
        <w:tc>
          <w:tcPr>
            <w:tcW w:w="3969" w:type="dxa"/>
            <w:tcBorders>
              <w:top w:val="single" w:sz="4" w:space="0" w:color="auto"/>
              <w:left w:val="single" w:sz="4" w:space="0" w:color="auto"/>
              <w:bottom w:val="nil"/>
              <w:right w:val="nil"/>
            </w:tcBorders>
          </w:tcPr>
          <w:p w14:paraId="7FEA3E8A" w14:textId="021AD9A1" w:rsidR="00E8055B" w:rsidRPr="00747E9C" w:rsidRDefault="00E8055B" w:rsidP="00E8055B">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1474" w:type="dxa"/>
            <w:tcBorders>
              <w:top w:val="single" w:sz="4" w:space="0" w:color="auto"/>
              <w:left w:val="single" w:sz="4" w:space="0" w:color="auto"/>
              <w:bottom w:val="nil"/>
              <w:right w:val="single" w:sz="4" w:space="0" w:color="auto"/>
            </w:tcBorders>
            <w:vAlign w:val="center"/>
          </w:tcPr>
          <w:p w14:paraId="586E3010" w14:textId="21C63FC1"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single" w:sz="4" w:space="0" w:color="auto"/>
              <w:left w:val="single" w:sz="4" w:space="0" w:color="auto"/>
              <w:bottom w:val="nil"/>
              <w:right w:val="single" w:sz="4" w:space="0" w:color="auto"/>
            </w:tcBorders>
            <w:vAlign w:val="center"/>
          </w:tcPr>
          <w:p w14:paraId="0D60FC08" w14:textId="026BB513"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single" w:sz="4" w:space="0" w:color="auto"/>
              <w:left w:val="single" w:sz="4" w:space="0" w:color="auto"/>
              <w:bottom w:val="nil"/>
              <w:right w:val="single" w:sz="4" w:space="0" w:color="auto"/>
            </w:tcBorders>
            <w:vAlign w:val="center"/>
          </w:tcPr>
          <w:p w14:paraId="3006739A" w14:textId="409D6381"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single" w:sz="4" w:space="0" w:color="auto"/>
              <w:left w:val="single" w:sz="4" w:space="0" w:color="auto"/>
              <w:bottom w:val="nil"/>
              <w:right w:val="single" w:sz="4" w:space="0" w:color="auto"/>
            </w:tcBorders>
            <w:vAlign w:val="center"/>
          </w:tcPr>
          <w:p w14:paraId="0E03FB01" w14:textId="5FFAE1D1"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E8055B" w:rsidRPr="00747E9C" w14:paraId="7BE44F47" w14:textId="49C0FC7A" w:rsidTr="00AE3103">
        <w:trPr>
          <w:trHeight w:val="316"/>
        </w:trPr>
        <w:tc>
          <w:tcPr>
            <w:tcW w:w="3969" w:type="dxa"/>
            <w:tcBorders>
              <w:top w:val="nil"/>
              <w:left w:val="single" w:sz="4" w:space="0" w:color="auto"/>
              <w:bottom w:val="nil"/>
              <w:right w:val="nil"/>
            </w:tcBorders>
          </w:tcPr>
          <w:p w14:paraId="4D814E5F" w14:textId="77777777" w:rsidR="00E8055B" w:rsidRPr="00747E9C" w:rsidRDefault="00E8055B" w:rsidP="00E8055B">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474" w:type="dxa"/>
            <w:tcBorders>
              <w:top w:val="nil"/>
              <w:left w:val="single" w:sz="4" w:space="0" w:color="auto"/>
              <w:bottom w:val="nil"/>
              <w:right w:val="single" w:sz="4" w:space="0" w:color="auto"/>
            </w:tcBorders>
            <w:vAlign w:val="center"/>
          </w:tcPr>
          <w:p w14:paraId="74A86980" w14:textId="44993883"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nil"/>
              <w:right w:val="single" w:sz="4" w:space="0" w:color="auto"/>
            </w:tcBorders>
            <w:vAlign w:val="center"/>
          </w:tcPr>
          <w:p w14:paraId="1C7E424C" w14:textId="32E6C8FE"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nil"/>
              <w:right w:val="single" w:sz="4" w:space="0" w:color="auto"/>
            </w:tcBorders>
            <w:vAlign w:val="center"/>
          </w:tcPr>
          <w:p w14:paraId="0F636B75" w14:textId="050056F7"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nil"/>
              <w:right w:val="single" w:sz="4" w:space="0" w:color="auto"/>
            </w:tcBorders>
            <w:vAlign w:val="center"/>
          </w:tcPr>
          <w:p w14:paraId="0BA2A71F" w14:textId="36B60623"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E8055B" w:rsidRPr="00747E9C" w14:paraId="4DCFE206" w14:textId="79F1F8B8" w:rsidTr="00AE3103">
        <w:trPr>
          <w:trHeight w:val="383"/>
        </w:trPr>
        <w:tc>
          <w:tcPr>
            <w:tcW w:w="3969" w:type="dxa"/>
            <w:tcBorders>
              <w:top w:val="nil"/>
              <w:left w:val="single" w:sz="4" w:space="0" w:color="auto"/>
              <w:bottom w:val="single" w:sz="4" w:space="0" w:color="auto"/>
              <w:right w:val="nil"/>
            </w:tcBorders>
          </w:tcPr>
          <w:p w14:paraId="00C259B2" w14:textId="77777777" w:rsidR="00E8055B" w:rsidRPr="00747E9C" w:rsidRDefault="00E8055B" w:rsidP="00E8055B">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474" w:type="dxa"/>
            <w:tcBorders>
              <w:top w:val="nil"/>
              <w:left w:val="single" w:sz="4" w:space="0" w:color="auto"/>
              <w:bottom w:val="single" w:sz="4" w:space="0" w:color="auto"/>
              <w:right w:val="single" w:sz="4" w:space="0" w:color="auto"/>
            </w:tcBorders>
            <w:vAlign w:val="center"/>
          </w:tcPr>
          <w:p w14:paraId="3AF7C1BA" w14:textId="0C85E0FB"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5AB7436C" w14:textId="1CB6EDBE"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4162BED8" w14:textId="35FE2DAF"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52DFAE58" w14:textId="0016462F"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E8055B" w:rsidRPr="00747E9C" w14:paraId="46934C5A" w14:textId="6A30376A" w:rsidTr="00AE3103">
        <w:trPr>
          <w:trHeight w:val="279"/>
        </w:trPr>
        <w:tc>
          <w:tcPr>
            <w:tcW w:w="3969" w:type="dxa"/>
            <w:tcBorders>
              <w:top w:val="nil"/>
              <w:left w:val="single" w:sz="4" w:space="0" w:color="auto"/>
              <w:bottom w:val="nil"/>
              <w:right w:val="nil"/>
            </w:tcBorders>
          </w:tcPr>
          <w:p w14:paraId="3B1EE33C" w14:textId="718EFF16" w:rsidR="00E8055B" w:rsidRPr="00747E9C" w:rsidRDefault="00E8055B" w:rsidP="00E8055B">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1474" w:type="dxa"/>
            <w:tcBorders>
              <w:top w:val="nil"/>
              <w:left w:val="single" w:sz="4" w:space="0" w:color="auto"/>
              <w:bottom w:val="nil"/>
              <w:right w:val="single" w:sz="4" w:space="0" w:color="auto"/>
            </w:tcBorders>
            <w:vAlign w:val="center"/>
          </w:tcPr>
          <w:p w14:paraId="2B005395" w14:textId="3DD5EB92"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nil"/>
              <w:right w:val="single" w:sz="4" w:space="0" w:color="auto"/>
            </w:tcBorders>
            <w:vAlign w:val="center"/>
          </w:tcPr>
          <w:p w14:paraId="47244C62" w14:textId="04C2684F"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nil"/>
              <w:right w:val="single" w:sz="4" w:space="0" w:color="auto"/>
            </w:tcBorders>
            <w:vAlign w:val="center"/>
          </w:tcPr>
          <w:p w14:paraId="2D13CBDC" w14:textId="61221040"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nil"/>
              <w:right w:val="single" w:sz="4" w:space="0" w:color="auto"/>
            </w:tcBorders>
            <w:vAlign w:val="center"/>
          </w:tcPr>
          <w:p w14:paraId="56CAC85B" w14:textId="718F27E7"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E8055B" w:rsidRPr="00747E9C" w14:paraId="7E8F9D1F" w14:textId="3C7525A6" w:rsidTr="00AE3103">
        <w:trPr>
          <w:trHeight w:val="316"/>
        </w:trPr>
        <w:tc>
          <w:tcPr>
            <w:tcW w:w="3969" w:type="dxa"/>
            <w:tcBorders>
              <w:top w:val="nil"/>
              <w:left w:val="single" w:sz="4" w:space="0" w:color="auto"/>
              <w:bottom w:val="nil"/>
              <w:right w:val="nil"/>
            </w:tcBorders>
          </w:tcPr>
          <w:p w14:paraId="1BE4EEA4" w14:textId="77777777" w:rsidR="00E8055B" w:rsidRPr="00747E9C" w:rsidRDefault="00E8055B" w:rsidP="00E8055B">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474" w:type="dxa"/>
            <w:tcBorders>
              <w:top w:val="nil"/>
              <w:left w:val="single" w:sz="4" w:space="0" w:color="auto"/>
              <w:bottom w:val="nil"/>
              <w:right w:val="single" w:sz="4" w:space="0" w:color="auto"/>
            </w:tcBorders>
            <w:vAlign w:val="center"/>
          </w:tcPr>
          <w:p w14:paraId="38A3CA2B" w14:textId="6D05339E"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nil"/>
              <w:right w:val="single" w:sz="4" w:space="0" w:color="auto"/>
            </w:tcBorders>
            <w:vAlign w:val="center"/>
          </w:tcPr>
          <w:p w14:paraId="68E49121" w14:textId="7324972C"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nil"/>
              <w:right w:val="single" w:sz="4" w:space="0" w:color="auto"/>
            </w:tcBorders>
            <w:vAlign w:val="center"/>
          </w:tcPr>
          <w:p w14:paraId="3B41BCEA" w14:textId="242F3721"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nil"/>
              <w:right w:val="single" w:sz="4" w:space="0" w:color="auto"/>
            </w:tcBorders>
            <w:vAlign w:val="center"/>
          </w:tcPr>
          <w:p w14:paraId="75321BEE" w14:textId="1BFAB6EB"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E8055B" w:rsidRPr="00747E9C" w14:paraId="3FC582B4" w14:textId="1E66765E" w:rsidTr="00AE3103">
        <w:trPr>
          <w:trHeight w:val="316"/>
        </w:trPr>
        <w:tc>
          <w:tcPr>
            <w:tcW w:w="3969" w:type="dxa"/>
            <w:tcBorders>
              <w:top w:val="nil"/>
              <w:left w:val="single" w:sz="4" w:space="0" w:color="auto"/>
              <w:bottom w:val="nil"/>
              <w:right w:val="nil"/>
            </w:tcBorders>
          </w:tcPr>
          <w:p w14:paraId="668BB5BB" w14:textId="77777777" w:rsidR="00E8055B" w:rsidRPr="00747E9C" w:rsidRDefault="00E8055B" w:rsidP="00E8055B">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474" w:type="dxa"/>
            <w:tcBorders>
              <w:top w:val="nil"/>
              <w:left w:val="single" w:sz="4" w:space="0" w:color="auto"/>
              <w:bottom w:val="nil"/>
              <w:right w:val="single" w:sz="4" w:space="0" w:color="auto"/>
            </w:tcBorders>
            <w:vAlign w:val="center"/>
          </w:tcPr>
          <w:p w14:paraId="18C7B05C" w14:textId="639C23D0"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nil"/>
              <w:right w:val="single" w:sz="4" w:space="0" w:color="auto"/>
            </w:tcBorders>
            <w:vAlign w:val="center"/>
          </w:tcPr>
          <w:p w14:paraId="638F31E7" w14:textId="6BCFE303"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nil"/>
              <w:right w:val="single" w:sz="4" w:space="0" w:color="auto"/>
            </w:tcBorders>
            <w:vAlign w:val="center"/>
          </w:tcPr>
          <w:p w14:paraId="68361179" w14:textId="5DC6BA7C"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nil"/>
              <w:right w:val="single" w:sz="4" w:space="0" w:color="auto"/>
            </w:tcBorders>
            <w:vAlign w:val="center"/>
          </w:tcPr>
          <w:p w14:paraId="5BD7C632" w14:textId="7C480925"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E8055B" w:rsidRPr="00747E9C" w14:paraId="1B6D371A" w14:textId="7FDB4207" w:rsidTr="00AE3103">
        <w:trPr>
          <w:trHeight w:val="316"/>
        </w:trPr>
        <w:tc>
          <w:tcPr>
            <w:tcW w:w="3969" w:type="dxa"/>
            <w:tcBorders>
              <w:top w:val="nil"/>
              <w:left w:val="single" w:sz="4" w:space="0" w:color="auto"/>
              <w:bottom w:val="nil"/>
              <w:right w:val="nil"/>
            </w:tcBorders>
            <w:shd w:val="clear" w:color="auto" w:fill="BFBFBF" w:themeFill="background1" w:themeFillShade="BF"/>
          </w:tcPr>
          <w:p w14:paraId="1733FF98" w14:textId="13D4480D" w:rsidR="00E8055B" w:rsidRPr="00747E9C" w:rsidRDefault="00E8055B" w:rsidP="00E8055B">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r w:rsidR="00D42BEE">
              <w:rPr>
                <w:rFonts w:asciiTheme="minorEastAsia" w:eastAsiaTheme="minorEastAsia" w:hAnsiTheme="minorEastAsia" w:hint="eastAsia"/>
                <w:color w:val="000000" w:themeColor="text1"/>
                <w:spacing w:val="0"/>
                <w:sz w:val="20"/>
                <w:szCs w:val="20"/>
              </w:rPr>
              <w:t>（注：Ⅳで計上）</w:t>
            </w:r>
          </w:p>
        </w:tc>
        <w:tc>
          <w:tcPr>
            <w:tcW w:w="1474" w:type="dxa"/>
            <w:tcBorders>
              <w:top w:val="nil"/>
              <w:left w:val="single" w:sz="4" w:space="0" w:color="auto"/>
              <w:bottom w:val="nil"/>
              <w:right w:val="single" w:sz="4" w:space="0" w:color="auto"/>
            </w:tcBorders>
            <w:shd w:val="clear" w:color="auto" w:fill="BFBFBF" w:themeFill="background1" w:themeFillShade="BF"/>
            <w:vAlign w:val="center"/>
          </w:tcPr>
          <w:p w14:paraId="40E139A5" w14:textId="4DED358E" w:rsidR="00E8055B" w:rsidRPr="00DF22F4" w:rsidRDefault="00D42BEE" w:rsidP="00E8055B">
            <w:pPr>
              <w:pStyle w:val="af1"/>
              <w:wordWrap/>
              <w:spacing w:line="240" w:lineRule="auto"/>
              <w:jc w:val="center"/>
              <w:rPr>
                <w:rFonts w:hAnsi="ＭＳ 明朝"/>
                <w:color w:val="0070C0"/>
                <w:spacing w:val="0"/>
                <w:sz w:val="18"/>
                <w:szCs w:val="18"/>
              </w:rPr>
            </w:pPr>
            <w:r>
              <w:rPr>
                <w:rFonts w:hAnsi="ＭＳ 明朝" w:hint="eastAsia"/>
                <w:color w:val="0070C0"/>
                <w:spacing w:val="0"/>
                <w:sz w:val="18"/>
                <w:szCs w:val="18"/>
              </w:rPr>
              <w:t>-</w:t>
            </w:r>
          </w:p>
        </w:tc>
        <w:tc>
          <w:tcPr>
            <w:tcW w:w="1474" w:type="dxa"/>
            <w:tcBorders>
              <w:top w:val="nil"/>
              <w:left w:val="single" w:sz="4" w:space="0" w:color="auto"/>
              <w:bottom w:val="nil"/>
              <w:right w:val="single" w:sz="4" w:space="0" w:color="auto"/>
            </w:tcBorders>
            <w:shd w:val="clear" w:color="auto" w:fill="BFBFBF" w:themeFill="background1" w:themeFillShade="BF"/>
            <w:vAlign w:val="center"/>
          </w:tcPr>
          <w:p w14:paraId="7B8C770A" w14:textId="202C5FA8" w:rsidR="00E8055B" w:rsidRPr="00DF22F4" w:rsidRDefault="00D42BEE" w:rsidP="00E8055B">
            <w:pPr>
              <w:pStyle w:val="af1"/>
              <w:wordWrap/>
              <w:spacing w:line="240" w:lineRule="auto"/>
              <w:jc w:val="center"/>
              <w:rPr>
                <w:rFonts w:hAnsi="ＭＳ 明朝"/>
                <w:color w:val="0070C0"/>
                <w:spacing w:val="0"/>
                <w:sz w:val="18"/>
                <w:szCs w:val="18"/>
              </w:rPr>
            </w:pPr>
            <w:r>
              <w:rPr>
                <w:rFonts w:hAnsi="ＭＳ 明朝" w:hint="eastAsia"/>
                <w:color w:val="0070C0"/>
                <w:spacing w:val="0"/>
                <w:sz w:val="18"/>
                <w:szCs w:val="18"/>
              </w:rPr>
              <w:t>-</w:t>
            </w:r>
          </w:p>
        </w:tc>
        <w:tc>
          <w:tcPr>
            <w:tcW w:w="1474" w:type="dxa"/>
            <w:tcBorders>
              <w:top w:val="nil"/>
              <w:left w:val="single" w:sz="4" w:space="0" w:color="auto"/>
              <w:bottom w:val="nil"/>
              <w:right w:val="single" w:sz="4" w:space="0" w:color="auto"/>
            </w:tcBorders>
            <w:shd w:val="clear" w:color="auto" w:fill="BFBFBF" w:themeFill="background1" w:themeFillShade="BF"/>
            <w:vAlign w:val="center"/>
          </w:tcPr>
          <w:p w14:paraId="7AF9A86A" w14:textId="615E660E" w:rsidR="00E8055B" w:rsidRPr="00DF22F4" w:rsidRDefault="00D42BEE" w:rsidP="00E8055B">
            <w:pPr>
              <w:pStyle w:val="af1"/>
              <w:wordWrap/>
              <w:spacing w:line="240" w:lineRule="auto"/>
              <w:jc w:val="center"/>
              <w:rPr>
                <w:rFonts w:hAnsi="ＭＳ 明朝"/>
                <w:color w:val="0070C0"/>
                <w:spacing w:val="0"/>
                <w:sz w:val="18"/>
                <w:szCs w:val="18"/>
              </w:rPr>
            </w:pPr>
            <w:r>
              <w:rPr>
                <w:rFonts w:hAnsi="ＭＳ 明朝" w:hint="eastAsia"/>
                <w:color w:val="0070C0"/>
                <w:spacing w:val="0"/>
                <w:sz w:val="18"/>
                <w:szCs w:val="18"/>
              </w:rPr>
              <w:t>-</w:t>
            </w:r>
          </w:p>
        </w:tc>
        <w:tc>
          <w:tcPr>
            <w:tcW w:w="1474" w:type="dxa"/>
            <w:tcBorders>
              <w:top w:val="nil"/>
              <w:left w:val="single" w:sz="4" w:space="0" w:color="auto"/>
              <w:bottom w:val="nil"/>
              <w:right w:val="single" w:sz="4" w:space="0" w:color="auto"/>
            </w:tcBorders>
            <w:shd w:val="clear" w:color="auto" w:fill="BFBFBF" w:themeFill="background1" w:themeFillShade="BF"/>
            <w:vAlign w:val="center"/>
          </w:tcPr>
          <w:p w14:paraId="19810CE4" w14:textId="7D7DFF7F" w:rsidR="00E8055B" w:rsidRPr="00DF22F4" w:rsidRDefault="00D42BEE" w:rsidP="00E8055B">
            <w:pPr>
              <w:pStyle w:val="af1"/>
              <w:wordWrap/>
              <w:spacing w:line="240" w:lineRule="auto"/>
              <w:jc w:val="center"/>
              <w:rPr>
                <w:rFonts w:hAnsi="ＭＳ 明朝"/>
                <w:color w:val="0070C0"/>
                <w:spacing w:val="0"/>
                <w:sz w:val="18"/>
                <w:szCs w:val="18"/>
              </w:rPr>
            </w:pPr>
            <w:r>
              <w:rPr>
                <w:rFonts w:hAnsi="ＭＳ 明朝" w:hint="eastAsia"/>
                <w:color w:val="0070C0"/>
                <w:spacing w:val="0"/>
                <w:sz w:val="18"/>
                <w:szCs w:val="18"/>
              </w:rPr>
              <w:t>-</w:t>
            </w:r>
          </w:p>
        </w:tc>
      </w:tr>
      <w:tr w:rsidR="00E8055B" w:rsidRPr="00747E9C" w14:paraId="12A9F7A8" w14:textId="06D85488" w:rsidTr="00AE3103">
        <w:trPr>
          <w:trHeight w:val="316"/>
        </w:trPr>
        <w:tc>
          <w:tcPr>
            <w:tcW w:w="3969" w:type="dxa"/>
            <w:tcBorders>
              <w:top w:val="nil"/>
              <w:left w:val="single" w:sz="4" w:space="0" w:color="auto"/>
              <w:bottom w:val="single" w:sz="4" w:space="0" w:color="auto"/>
              <w:right w:val="nil"/>
            </w:tcBorders>
          </w:tcPr>
          <w:p w14:paraId="47E790D9" w14:textId="77777777" w:rsidR="00E8055B" w:rsidRPr="00747E9C" w:rsidRDefault="00E8055B" w:rsidP="00E8055B">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474" w:type="dxa"/>
            <w:tcBorders>
              <w:top w:val="nil"/>
              <w:left w:val="single" w:sz="4" w:space="0" w:color="auto"/>
              <w:bottom w:val="single" w:sz="4" w:space="0" w:color="auto"/>
              <w:right w:val="single" w:sz="4" w:space="0" w:color="auto"/>
            </w:tcBorders>
            <w:vAlign w:val="center"/>
          </w:tcPr>
          <w:p w14:paraId="19ACBBB6" w14:textId="4DA81C0C"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117E5760" w14:textId="75A1558E"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765E8CEE" w14:textId="2EBCFE31"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342FA6BF" w14:textId="28EC5BF8"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E8055B" w:rsidRPr="00747E9C" w14:paraId="5D687F53" w14:textId="231CAFDA" w:rsidTr="00AE3103">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E8055B" w:rsidRPr="00747E9C" w:rsidRDefault="00E8055B" w:rsidP="00E8055B">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1474" w:type="dxa"/>
            <w:tcBorders>
              <w:top w:val="single" w:sz="4" w:space="0" w:color="auto"/>
              <w:left w:val="single" w:sz="4" w:space="0" w:color="auto"/>
              <w:bottom w:val="single" w:sz="4" w:space="0" w:color="auto"/>
              <w:right w:val="single" w:sz="4" w:space="0" w:color="auto"/>
            </w:tcBorders>
            <w:vAlign w:val="center"/>
          </w:tcPr>
          <w:p w14:paraId="04A5883F" w14:textId="0DF58309"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single" w:sz="4" w:space="0" w:color="auto"/>
              <w:left w:val="single" w:sz="4" w:space="0" w:color="auto"/>
              <w:bottom w:val="single" w:sz="4" w:space="0" w:color="auto"/>
              <w:right w:val="single" w:sz="4" w:space="0" w:color="auto"/>
            </w:tcBorders>
            <w:vAlign w:val="center"/>
          </w:tcPr>
          <w:p w14:paraId="6671668B" w14:textId="6B822DFF"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single" w:sz="4" w:space="0" w:color="auto"/>
              <w:left w:val="single" w:sz="4" w:space="0" w:color="auto"/>
              <w:bottom w:val="single" w:sz="4" w:space="0" w:color="auto"/>
              <w:right w:val="single" w:sz="4" w:space="0" w:color="auto"/>
            </w:tcBorders>
            <w:vAlign w:val="center"/>
          </w:tcPr>
          <w:p w14:paraId="635DBF78" w14:textId="2BF2A887"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single" w:sz="4" w:space="0" w:color="auto"/>
              <w:left w:val="single" w:sz="4" w:space="0" w:color="auto"/>
              <w:bottom w:val="single" w:sz="4" w:space="0" w:color="auto"/>
              <w:right w:val="single" w:sz="4" w:space="0" w:color="auto"/>
            </w:tcBorders>
            <w:vAlign w:val="center"/>
          </w:tcPr>
          <w:p w14:paraId="1E92F618" w14:textId="0E90F078"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E8055B" w:rsidRPr="00747E9C" w14:paraId="25A91E23" w14:textId="06F7BD88" w:rsidTr="00AE3103">
        <w:trPr>
          <w:cantSplit/>
          <w:trHeight w:val="405"/>
        </w:trPr>
        <w:tc>
          <w:tcPr>
            <w:tcW w:w="3969" w:type="dxa"/>
            <w:tcBorders>
              <w:top w:val="single" w:sz="4" w:space="0" w:color="auto"/>
              <w:left w:val="single" w:sz="4" w:space="0" w:color="auto"/>
              <w:bottom w:val="single" w:sz="4" w:space="0" w:color="auto"/>
              <w:right w:val="nil"/>
            </w:tcBorders>
          </w:tcPr>
          <w:p w14:paraId="0CE973F7" w14:textId="5B0C543F" w:rsidR="00E8055B" w:rsidRPr="00747E9C" w:rsidRDefault="00E8055B" w:rsidP="00E8055B">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p>
        </w:tc>
        <w:tc>
          <w:tcPr>
            <w:tcW w:w="1474" w:type="dxa"/>
            <w:tcBorders>
              <w:top w:val="single" w:sz="4" w:space="0" w:color="auto"/>
              <w:left w:val="single" w:sz="4" w:space="0" w:color="auto"/>
              <w:bottom w:val="single" w:sz="4" w:space="0" w:color="auto"/>
              <w:right w:val="single" w:sz="4" w:space="0" w:color="auto"/>
            </w:tcBorders>
            <w:vAlign w:val="center"/>
          </w:tcPr>
          <w:p w14:paraId="731271EA" w14:textId="29972A98"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single" w:sz="4" w:space="0" w:color="auto"/>
              <w:left w:val="single" w:sz="4" w:space="0" w:color="auto"/>
              <w:bottom w:val="single" w:sz="4" w:space="0" w:color="auto"/>
              <w:right w:val="single" w:sz="4" w:space="0" w:color="auto"/>
            </w:tcBorders>
            <w:vAlign w:val="center"/>
          </w:tcPr>
          <w:p w14:paraId="3B7D7301" w14:textId="2E201E18"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single" w:sz="4" w:space="0" w:color="auto"/>
              <w:left w:val="single" w:sz="4" w:space="0" w:color="auto"/>
              <w:bottom w:val="single" w:sz="4" w:space="0" w:color="auto"/>
              <w:right w:val="single" w:sz="4" w:space="0" w:color="auto"/>
            </w:tcBorders>
            <w:vAlign w:val="center"/>
          </w:tcPr>
          <w:p w14:paraId="494CB54A" w14:textId="5DEFA4D3"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single" w:sz="4" w:space="0" w:color="auto"/>
              <w:left w:val="single" w:sz="4" w:space="0" w:color="auto"/>
              <w:bottom w:val="single" w:sz="4" w:space="0" w:color="auto"/>
              <w:right w:val="single" w:sz="4" w:space="0" w:color="auto"/>
            </w:tcBorders>
            <w:vAlign w:val="center"/>
          </w:tcPr>
          <w:p w14:paraId="692EB078" w14:textId="6965E7FC" w:rsidR="00E8055B" w:rsidRPr="00DF22F4" w:rsidRDefault="00E8055B" w:rsidP="00E8055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D76EBE" w:rsidRPr="00747E9C" w14:paraId="5D5FC84A" w14:textId="77777777" w:rsidTr="00E8055B">
        <w:trPr>
          <w:trHeight w:val="395"/>
        </w:trPr>
        <w:tc>
          <w:tcPr>
            <w:tcW w:w="3969" w:type="dxa"/>
            <w:tcBorders>
              <w:top w:val="nil"/>
              <w:left w:val="single" w:sz="4" w:space="0" w:color="auto"/>
              <w:bottom w:val="single" w:sz="4" w:space="0" w:color="auto"/>
              <w:right w:val="nil"/>
            </w:tcBorders>
          </w:tcPr>
          <w:p w14:paraId="7B43B64C" w14:textId="0652190C" w:rsidR="00D76EBE" w:rsidRPr="00747E9C" w:rsidRDefault="00D76EBE" w:rsidP="00D76EB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w:t>
            </w:r>
            <w:r>
              <w:rPr>
                <w:rFonts w:hAnsi="ＭＳ 明朝" w:hint="eastAsia"/>
                <w:color w:val="000000" w:themeColor="text1"/>
                <w:spacing w:val="0"/>
                <w:sz w:val="20"/>
                <w:szCs w:val="20"/>
              </w:rPr>
              <w:t>外注費</w:t>
            </w:r>
          </w:p>
        </w:tc>
        <w:tc>
          <w:tcPr>
            <w:tcW w:w="1474" w:type="dxa"/>
            <w:tcBorders>
              <w:top w:val="nil"/>
              <w:left w:val="single" w:sz="4" w:space="0" w:color="auto"/>
              <w:bottom w:val="single" w:sz="4" w:space="0" w:color="auto"/>
              <w:right w:val="single" w:sz="4" w:space="0" w:color="auto"/>
            </w:tcBorders>
            <w:vAlign w:val="center"/>
          </w:tcPr>
          <w:p w14:paraId="6FB588DA" w14:textId="64053CFB"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22500E28" w14:textId="380145CC"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743BCADA" w14:textId="23DF6A12"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34E2017C" w14:textId="4CF4E88A"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D76EBE" w:rsidRPr="00747E9C" w14:paraId="79D7863B" w14:textId="3F34CFEC" w:rsidTr="00AE3103">
        <w:trPr>
          <w:trHeight w:val="395"/>
        </w:trPr>
        <w:tc>
          <w:tcPr>
            <w:tcW w:w="3969" w:type="dxa"/>
            <w:tcBorders>
              <w:top w:val="nil"/>
              <w:left w:val="single" w:sz="4" w:space="0" w:color="auto"/>
              <w:bottom w:val="single" w:sz="4" w:space="0" w:color="auto"/>
              <w:right w:val="nil"/>
            </w:tcBorders>
          </w:tcPr>
          <w:p w14:paraId="63F5EF91" w14:textId="0308D912" w:rsidR="00D76EBE" w:rsidRPr="00747E9C" w:rsidRDefault="00D76EBE" w:rsidP="00D76EBE">
            <w:pPr>
              <w:pStyle w:val="af1"/>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Ⅴ</w:t>
            </w:r>
            <w:r w:rsidRPr="00747E9C">
              <w:rPr>
                <w:rFonts w:hAnsi="ＭＳ 明朝" w:hint="eastAsia"/>
                <w:color w:val="000000" w:themeColor="text1"/>
                <w:spacing w:val="0"/>
                <w:sz w:val="20"/>
                <w:szCs w:val="20"/>
              </w:rPr>
              <w:t>．再委託費・共同実施費</w:t>
            </w:r>
          </w:p>
        </w:tc>
        <w:tc>
          <w:tcPr>
            <w:tcW w:w="1474" w:type="dxa"/>
            <w:tcBorders>
              <w:top w:val="nil"/>
              <w:left w:val="single" w:sz="4" w:space="0" w:color="auto"/>
              <w:bottom w:val="single" w:sz="4" w:space="0" w:color="auto"/>
              <w:right w:val="single" w:sz="4" w:space="0" w:color="auto"/>
            </w:tcBorders>
            <w:vAlign w:val="center"/>
          </w:tcPr>
          <w:p w14:paraId="6CF4791F" w14:textId="552EAF6F"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7C5C5142" w14:textId="2C7CE4A1"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3D7D938A" w14:textId="203E6DD3"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681972E3" w14:textId="058197D3"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D76EBE" w:rsidRPr="00747E9C" w14:paraId="7FF1EAEF" w14:textId="33596CB8" w:rsidTr="00AE3103">
        <w:trPr>
          <w:trHeight w:val="398"/>
        </w:trPr>
        <w:tc>
          <w:tcPr>
            <w:tcW w:w="3969" w:type="dxa"/>
            <w:tcBorders>
              <w:top w:val="nil"/>
              <w:left w:val="single" w:sz="4" w:space="0" w:color="auto"/>
              <w:bottom w:val="single" w:sz="4" w:space="0" w:color="auto"/>
              <w:right w:val="nil"/>
            </w:tcBorders>
            <w:vAlign w:val="center"/>
          </w:tcPr>
          <w:p w14:paraId="5C457BE5" w14:textId="057C3566" w:rsidR="00D76EBE" w:rsidRPr="00747E9C" w:rsidRDefault="00D76EBE" w:rsidP="00D76EB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Pr>
                <w:rFonts w:hAnsi="ＭＳ 明朝" w:hint="eastAsia"/>
                <w:color w:val="000000" w:themeColor="text1"/>
                <w:spacing w:val="0"/>
                <w:sz w:val="20"/>
                <w:szCs w:val="20"/>
              </w:rPr>
              <w:t>Ⅴ</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48228F">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1474" w:type="dxa"/>
            <w:tcBorders>
              <w:top w:val="nil"/>
              <w:left w:val="single" w:sz="4" w:space="0" w:color="auto"/>
              <w:bottom w:val="single" w:sz="4" w:space="0" w:color="auto"/>
              <w:right w:val="single" w:sz="4" w:space="0" w:color="auto"/>
            </w:tcBorders>
            <w:vAlign w:val="center"/>
          </w:tcPr>
          <w:p w14:paraId="70AEE0C5" w14:textId="77777777"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13C74090" w14:textId="2F69A7D5"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19674532" w14:textId="492A5EC8"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08ACAB29" w14:textId="57AA34FF"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D76EBE" w:rsidRPr="00747E9C" w14:paraId="525C1E62" w14:textId="632EEEFA" w:rsidTr="00AE3103">
        <w:trPr>
          <w:trHeight w:val="398"/>
        </w:trPr>
        <w:tc>
          <w:tcPr>
            <w:tcW w:w="3969" w:type="dxa"/>
            <w:tcBorders>
              <w:top w:val="nil"/>
              <w:left w:val="single" w:sz="4" w:space="0" w:color="auto"/>
              <w:bottom w:val="single" w:sz="4" w:space="0" w:color="auto"/>
              <w:right w:val="nil"/>
            </w:tcBorders>
            <w:vAlign w:val="center"/>
          </w:tcPr>
          <w:p w14:paraId="7ECEDF50" w14:textId="091943D5" w:rsidR="00D76EBE" w:rsidRPr="00747E9C" w:rsidRDefault="00D76EBE" w:rsidP="00D76EB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48228F">
              <w:rPr>
                <w:rFonts w:hAnsi="ＭＳ 明朝" w:hint="eastAsia"/>
                <w:color w:val="000000" w:themeColor="text1"/>
                <w:spacing w:val="0"/>
                <w:sz w:val="20"/>
                <w:szCs w:val="20"/>
                <w:vertAlign w:val="superscript"/>
              </w:rPr>
              <w:t>2</w:t>
            </w:r>
            <w:r w:rsidRPr="00E971E1">
              <w:rPr>
                <w:rFonts w:hAnsi="ＭＳ 明朝"/>
                <w:color w:val="000000" w:themeColor="text1"/>
                <w:spacing w:val="0"/>
                <w:sz w:val="20"/>
                <w:szCs w:val="20"/>
                <w:vertAlign w:val="superscript"/>
              </w:rPr>
              <w:t>）</w:t>
            </w:r>
          </w:p>
        </w:tc>
        <w:tc>
          <w:tcPr>
            <w:tcW w:w="1474" w:type="dxa"/>
            <w:tcBorders>
              <w:top w:val="nil"/>
              <w:left w:val="single" w:sz="4" w:space="0" w:color="auto"/>
              <w:bottom w:val="single" w:sz="4" w:space="0" w:color="auto"/>
              <w:right w:val="single" w:sz="4" w:space="0" w:color="auto"/>
            </w:tcBorders>
            <w:vAlign w:val="center"/>
          </w:tcPr>
          <w:p w14:paraId="6159F014" w14:textId="77777777"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6E2DA9D0" w14:textId="706901F3"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1AD8C9FD" w14:textId="2F2B0154"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1A92D7AC" w14:textId="37BFEF15"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D76EBE" w:rsidRPr="00747E9C" w14:paraId="47007AB7" w14:textId="0E6895B6" w:rsidTr="00AE3103">
        <w:trPr>
          <w:trHeight w:val="398"/>
        </w:trPr>
        <w:tc>
          <w:tcPr>
            <w:tcW w:w="3969" w:type="dxa"/>
            <w:tcBorders>
              <w:top w:val="nil"/>
              <w:left w:val="single" w:sz="4" w:space="0" w:color="auto"/>
              <w:bottom w:val="single" w:sz="4" w:space="0" w:color="auto"/>
              <w:right w:val="nil"/>
            </w:tcBorders>
            <w:vAlign w:val="center"/>
          </w:tcPr>
          <w:p w14:paraId="33067DC1" w14:textId="77777777" w:rsidR="00D76EBE" w:rsidRPr="00747E9C" w:rsidRDefault="00D76EBE" w:rsidP="00D76EB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1474" w:type="dxa"/>
            <w:tcBorders>
              <w:top w:val="nil"/>
              <w:left w:val="single" w:sz="4" w:space="0" w:color="auto"/>
              <w:bottom w:val="single" w:sz="4" w:space="0" w:color="auto"/>
              <w:right w:val="single" w:sz="4" w:space="0" w:color="auto"/>
            </w:tcBorders>
            <w:vAlign w:val="center"/>
          </w:tcPr>
          <w:p w14:paraId="1B131B06" w14:textId="77777777"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53F4E674" w14:textId="077CA877"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16DAA7FA" w14:textId="1FDEC8DC"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474" w:type="dxa"/>
            <w:tcBorders>
              <w:top w:val="nil"/>
              <w:left w:val="single" w:sz="4" w:space="0" w:color="auto"/>
              <w:bottom w:val="single" w:sz="4" w:space="0" w:color="auto"/>
              <w:right w:val="single" w:sz="4" w:space="0" w:color="auto"/>
            </w:tcBorders>
            <w:vAlign w:val="center"/>
          </w:tcPr>
          <w:p w14:paraId="5D4431BF" w14:textId="5943C74D" w:rsidR="00D76EBE" w:rsidRPr="00DF22F4" w:rsidRDefault="00D76EBE" w:rsidP="00D76EB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BFD00F6" w14:textId="0992510E" w:rsidR="00FB3294" w:rsidRPr="00996F46" w:rsidRDefault="00D42BEE"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１</w:t>
      </w:r>
      <w:r w:rsidR="00FB3294" w:rsidRPr="00996F46">
        <w:rPr>
          <w:rFonts w:asciiTheme="minorEastAsia" w:eastAsiaTheme="minorEastAsia" w:hAnsiTheme="minorEastAsia" w:hint="eastAsia"/>
          <w:color w:val="000000" w:themeColor="text1"/>
          <w:sz w:val="18"/>
          <w:szCs w:val="18"/>
        </w:rPr>
        <w:t>.Ⅰ～</w:t>
      </w:r>
      <w:r w:rsidR="00F24EAB">
        <w:rPr>
          <w:rFonts w:asciiTheme="minorEastAsia" w:eastAsiaTheme="minorEastAsia" w:hAnsiTheme="minorEastAsia" w:hint="eastAsia"/>
          <w:color w:val="000000" w:themeColor="text1"/>
          <w:sz w:val="18"/>
          <w:szCs w:val="18"/>
        </w:rPr>
        <w:t>Ⅴ</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4D3C2C00" w:rsidR="00FB3294" w:rsidRPr="00996F46" w:rsidRDefault="00D42BEE"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00DF22F4"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69B3FA60" w14:textId="4686A84A" w:rsidR="00304E7E" w:rsidRPr="003C3057" w:rsidRDefault="00304E7E" w:rsidP="00304E7E">
      <w:pPr>
        <w:pStyle w:val="af1"/>
        <w:rPr>
          <w:rFonts w:hAnsi="ＭＳ 明朝"/>
          <w:color w:val="000000" w:themeColor="text1"/>
          <w:sz w:val="21"/>
          <w:szCs w:val="21"/>
        </w:rPr>
      </w:pPr>
      <w:r>
        <w:rPr>
          <w:rFonts w:hAnsi="ＭＳ 明朝" w:hint="eastAsia"/>
          <w:color w:val="000000" w:themeColor="text1"/>
          <w:sz w:val="21"/>
          <w:szCs w:val="21"/>
        </w:rPr>
        <w:t>4</w:t>
      </w:r>
      <w:r w:rsidRPr="00325DEC">
        <w:rPr>
          <w:rFonts w:hAnsi="ＭＳ 明朝" w:hint="eastAsia"/>
          <w:color w:val="000000" w:themeColor="text1"/>
          <w:sz w:val="21"/>
          <w:szCs w:val="21"/>
        </w:rPr>
        <w:t>．</w:t>
      </w:r>
      <w:r>
        <w:rPr>
          <w:rFonts w:hAnsi="ＭＳ 明朝" w:hint="eastAsia"/>
          <w:color w:val="000000" w:themeColor="text1"/>
          <w:sz w:val="21"/>
          <w:szCs w:val="21"/>
        </w:rPr>
        <w:t>当該調査に対する</w:t>
      </w:r>
      <w:r w:rsidR="002465DD">
        <w:rPr>
          <w:rFonts w:hAnsi="ＭＳ 明朝" w:hint="eastAsia"/>
          <w:color w:val="000000" w:themeColor="text1"/>
          <w:sz w:val="21"/>
          <w:szCs w:val="21"/>
        </w:rPr>
        <w:t>追加</w:t>
      </w:r>
      <w:r>
        <w:rPr>
          <w:rFonts w:hAnsi="ＭＳ 明朝" w:hint="eastAsia"/>
          <w:color w:val="000000" w:themeColor="text1"/>
          <w:sz w:val="21"/>
          <w:szCs w:val="21"/>
        </w:rPr>
        <w:t>提案</w:t>
      </w:r>
    </w:p>
    <w:p w14:paraId="38992D10" w14:textId="77777777" w:rsidR="00304E7E" w:rsidRPr="00E65280" w:rsidRDefault="00304E7E" w:rsidP="00304E7E">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67B72AB6" w14:textId="1870D265" w:rsidR="00304E7E" w:rsidRPr="00304E7E" w:rsidRDefault="00304E7E" w:rsidP="00304E7E">
      <w:pPr>
        <w:pStyle w:val="af1"/>
        <w:numPr>
          <w:ilvl w:val="0"/>
          <w:numId w:val="48"/>
        </w:numPr>
        <w:rPr>
          <w:rFonts w:hAnsi="ＭＳ 明朝"/>
          <w:color w:val="0070C0"/>
          <w:spacing w:val="0"/>
          <w:sz w:val="21"/>
          <w:szCs w:val="21"/>
        </w:rPr>
      </w:pPr>
      <w:r>
        <w:rPr>
          <w:rFonts w:hAnsi="ＭＳ 明朝" w:hint="eastAsia"/>
          <w:i/>
          <w:iCs/>
          <w:color w:val="0070C0"/>
          <w:sz w:val="21"/>
          <w:szCs w:val="21"/>
        </w:rPr>
        <w:t>「</w:t>
      </w:r>
      <w:r w:rsidRPr="00304E7E">
        <w:rPr>
          <w:rFonts w:hAnsi="ＭＳ 明朝" w:hint="eastAsia"/>
          <w:i/>
          <w:iCs/>
          <w:color w:val="0070C0"/>
          <w:sz w:val="21"/>
          <w:szCs w:val="21"/>
        </w:rPr>
        <w:t>1．調査の内容及び計画</w:t>
      </w:r>
      <w:r>
        <w:rPr>
          <w:rFonts w:hAnsi="ＭＳ 明朝" w:hint="eastAsia"/>
          <w:i/>
          <w:iCs/>
          <w:color w:val="0070C0"/>
          <w:sz w:val="21"/>
          <w:szCs w:val="21"/>
        </w:rPr>
        <w:t>」</w:t>
      </w:r>
      <w:r w:rsidR="002465DD">
        <w:rPr>
          <w:rFonts w:hAnsi="ＭＳ 明朝" w:hint="eastAsia"/>
          <w:i/>
          <w:iCs/>
          <w:color w:val="0070C0"/>
          <w:sz w:val="21"/>
          <w:szCs w:val="21"/>
        </w:rPr>
        <w:t>「</w:t>
      </w:r>
      <w:r w:rsidR="002465DD" w:rsidRPr="002465DD">
        <w:rPr>
          <w:rFonts w:hAnsi="ＭＳ 明朝" w:hint="eastAsia"/>
          <w:i/>
          <w:iCs/>
          <w:color w:val="0070C0"/>
          <w:sz w:val="21"/>
          <w:szCs w:val="21"/>
        </w:rPr>
        <w:t>2．実施体制</w:t>
      </w:r>
      <w:r w:rsidR="002465DD">
        <w:rPr>
          <w:rFonts w:hAnsi="ＭＳ 明朝" w:hint="eastAsia"/>
          <w:i/>
          <w:iCs/>
          <w:color w:val="0070C0"/>
          <w:sz w:val="21"/>
          <w:szCs w:val="21"/>
        </w:rPr>
        <w:t>」「3.予算の概算」の記載内容とは別に、さら</w:t>
      </w:r>
      <w:r>
        <w:rPr>
          <w:rFonts w:hAnsi="ＭＳ 明朝" w:hint="eastAsia"/>
          <w:i/>
          <w:iCs/>
          <w:color w:val="0070C0"/>
          <w:sz w:val="21"/>
          <w:szCs w:val="21"/>
        </w:rPr>
        <w:t>に加えて実施することで</w:t>
      </w:r>
      <w:r w:rsidR="002A3362">
        <w:rPr>
          <w:rFonts w:hAnsi="ＭＳ 明朝" w:hint="eastAsia"/>
          <w:i/>
          <w:iCs/>
          <w:color w:val="0070C0"/>
          <w:sz w:val="21"/>
          <w:szCs w:val="21"/>
        </w:rPr>
        <w:t>より</w:t>
      </w:r>
      <w:r>
        <w:rPr>
          <w:rFonts w:hAnsi="ＭＳ 明朝" w:hint="eastAsia"/>
          <w:i/>
          <w:iCs/>
          <w:color w:val="0070C0"/>
          <w:sz w:val="21"/>
          <w:szCs w:val="21"/>
        </w:rPr>
        <w:t>効果的・効率的となる計画があれば、その内容と</w:t>
      </w:r>
      <w:r w:rsidR="002A3362">
        <w:rPr>
          <w:rFonts w:hAnsi="ＭＳ 明朝" w:hint="eastAsia"/>
          <w:i/>
          <w:iCs/>
          <w:color w:val="0070C0"/>
          <w:sz w:val="21"/>
          <w:szCs w:val="21"/>
        </w:rPr>
        <w:t>予算額、</w:t>
      </w:r>
      <w:r>
        <w:rPr>
          <w:rFonts w:hAnsi="ＭＳ 明朝" w:hint="eastAsia"/>
          <w:i/>
          <w:iCs/>
          <w:color w:val="0070C0"/>
          <w:sz w:val="21"/>
          <w:szCs w:val="21"/>
        </w:rPr>
        <w:t>それによる相乗効果について、こちらで提案してください。</w:t>
      </w:r>
    </w:p>
    <w:p w14:paraId="6BFCC497" w14:textId="51FBBE50" w:rsidR="00304E7E" w:rsidRPr="002465DD" w:rsidRDefault="002465DD" w:rsidP="00304E7E">
      <w:pPr>
        <w:pStyle w:val="af1"/>
        <w:numPr>
          <w:ilvl w:val="0"/>
          <w:numId w:val="48"/>
        </w:numPr>
        <w:rPr>
          <w:rFonts w:hAnsi="ＭＳ 明朝"/>
          <w:color w:val="0070C0"/>
          <w:spacing w:val="0"/>
          <w:sz w:val="21"/>
          <w:szCs w:val="21"/>
        </w:rPr>
      </w:pPr>
      <w:r>
        <w:rPr>
          <w:rFonts w:hAnsi="ＭＳ 明朝" w:hint="eastAsia"/>
          <w:i/>
          <w:iCs/>
          <w:color w:val="0070C0"/>
          <w:sz w:val="21"/>
          <w:szCs w:val="21"/>
        </w:rPr>
        <w:t>こちらで提案いただく計画は必ず実施いただくわけではありません。</w:t>
      </w:r>
    </w:p>
    <w:p w14:paraId="61CC1FEA" w14:textId="411BAE09" w:rsidR="002465DD" w:rsidRPr="00E65280" w:rsidRDefault="002465DD" w:rsidP="00304E7E">
      <w:pPr>
        <w:pStyle w:val="af1"/>
        <w:numPr>
          <w:ilvl w:val="0"/>
          <w:numId w:val="48"/>
        </w:numPr>
        <w:rPr>
          <w:rFonts w:hAnsi="ＭＳ 明朝"/>
          <w:color w:val="0070C0"/>
          <w:spacing w:val="0"/>
          <w:sz w:val="21"/>
          <w:szCs w:val="21"/>
        </w:rPr>
      </w:pPr>
      <w:r>
        <w:rPr>
          <w:rFonts w:hAnsi="ＭＳ 明朝" w:hint="eastAsia"/>
          <w:i/>
          <w:iCs/>
          <w:color w:val="0070C0"/>
          <w:sz w:val="21"/>
          <w:szCs w:val="21"/>
        </w:rPr>
        <w:t>こちらは任意の項目になります。</w:t>
      </w:r>
    </w:p>
    <w:p w14:paraId="372BE735" w14:textId="5CF8961C" w:rsidR="00304E7E" w:rsidRDefault="00304E7E" w:rsidP="00304E7E">
      <w:pPr>
        <w:widowControl/>
        <w:jc w:val="left"/>
        <w:rPr>
          <w:rFonts w:asciiTheme="minorEastAsia" w:eastAsiaTheme="minorEastAsia" w:hAnsiTheme="minorEastAsia"/>
          <w:color w:val="000000" w:themeColor="text1"/>
          <w:spacing w:val="2"/>
          <w:kern w:val="0"/>
          <w:szCs w:val="21"/>
        </w:rPr>
      </w:pPr>
    </w:p>
    <w:p w14:paraId="26749E73" w14:textId="0E33392D" w:rsidR="004F5BFA" w:rsidRPr="003C3057" w:rsidRDefault="00304E7E" w:rsidP="004F5BFA">
      <w:pPr>
        <w:pStyle w:val="af1"/>
        <w:rPr>
          <w:rFonts w:hAnsi="ＭＳ 明朝"/>
          <w:color w:val="000000" w:themeColor="text1"/>
          <w:sz w:val="21"/>
          <w:szCs w:val="21"/>
        </w:rPr>
      </w:pPr>
      <w:r>
        <w:rPr>
          <w:rFonts w:hAnsi="ＭＳ 明朝" w:hint="eastAsia"/>
          <w:color w:val="000000" w:themeColor="text1"/>
          <w:sz w:val="21"/>
          <w:szCs w:val="21"/>
        </w:rPr>
        <w:lastRenderedPageBreak/>
        <w:t>5</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477"/>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63B"/>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7CA"/>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0FC"/>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5DD"/>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362"/>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4E7E"/>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1C9"/>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CD9"/>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28F"/>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4DE"/>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41A"/>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2DAD"/>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5B82"/>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062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456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1F20"/>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103"/>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6B87"/>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5E2A"/>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BEE"/>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6EBE"/>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55B"/>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209"/>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4EAB"/>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3595</Words>
  <Characters>1094</Characters>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4680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