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D542" w14:textId="77777777" w:rsidR="003E07FE" w:rsidRPr="00AA3CF6" w:rsidRDefault="005C7AE5" w:rsidP="0068261B">
      <w:pPr>
        <w:pStyle w:val="af"/>
        <w:jc w:val="center"/>
        <w:rPr>
          <w:rFonts w:asciiTheme="majorEastAsia" w:eastAsiaTheme="majorEastAsia" w:hAnsiTheme="majorEastAsia"/>
          <w:b/>
          <w:color w:val="FF0000"/>
          <w:u w:val="single"/>
        </w:rPr>
      </w:pPr>
      <w:r w:rsidRPr="00AA3CF6">
        <w:rPr>
          <w:rFonts w:asciiTheme="majorEastAsia" w:eastAsiaTheme="majorEastAsia" w:hAnsiTheme="majorEastAsia" w:hint="eastAsia"/>
          <w:b/>
          <w:u w:val="single"/>
        </w:rPr>
        <w:t>情報提供書</w:t>
      </w:r>
    </w:p>
    <w:p w14:paraId="3AD0057E" w14:textId="77777777" w:rsidR="005002B1" w:rsidRDefault="005002B1" w:rsidP="00AA3CF6">
      <w:pPr>
        <w:wordWrap w:val="0"/>
        <w:ind w:firstLineChars="100" w:firstLine="210"/>
        <w:jc w:val="right"/>
        <w:rPr>
          <w:rFonts w:asciiTheme="majorEastAsia" w:eastAsiaTheme="majorEastAsia" w:hAnsiTheme="majorEastAsia"/>
          <w:szCs w:val="21"/>
        </w:rPr>
      </w:pPr>
    </w:p>
    <w:p w14:paraId="596F754F" w14:textId="77777777"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23F43CEE" w14:textId="77777777"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6BD23925"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10620666" w14:textId="77777777" w:rsidTr="00BF626D">
        <w:trPr>
          <w:trHeight w:val="549"/>
        </w:trPr>
        <w:tc>
          <w:tcPr>
            <w:tcW w:w="2263" w:type="dxa"/>
          </w:tcPr>
          <w:p w14:paraId="7AE7339A" w14:textId="77777777"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事業テーマ名</w:t>
            </w:r>
          </w:p>
        </w:tc>
        <w:tc>
          <w:tcPr>
            <w:tcW w:w="7938" w:type="dxa"/>
          </w:tcPr>
          <w:p w14:paraId="12B3A232" w14:textId="77777777"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：○○○○のための事業（国名を記載）</w:t>
            </w:r>
          </w:p>
        </w:tc>
      </w:tr>
      <w:tr w:rsidR="00C70C8D" w:rsidRPr="00AA3CF6" w14:paraId="227DA79D" w14:textId="77777777" w:rsidTr="00BF626D">
        <w:trPr>
          <w:trHeight w:val="487"/>
        </w:trPr>
        <w:tc>
          <w:tcPr>
            <w:tcW w:w="2263" w:type="dxa"/>
          </w:tcPr>
          <w:p w14:paraId="1B9C2D4E" w14:textId="77777777"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5182D04B"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0362E074" w14:textId="77777777" w:rsidTr="00AA3CF6">
        <w:trPr>
          <w:trHeight w:val="459"/>
        </w:trPr>
        <w:tc>
          <w:tcPr>
            <w:tcW w:w="2263" w:type="dxa"/>
          </w:tcPr>
          <w:p w14:paraId="4993E7C2" w14:textId="77777777"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w:t>
            </w:r>
          </w:p>
        </w:tc>
        <w:tc>
          <w:tcPr>
            <w:tcW w:w="7938" w:type="dxa"/>
          </w:tcPr>
          <w:p w14:paraId="4A2EE062" w14:textId="77777777" w:rsidR="002D1107" w:rsidRPr="00AA3CF6" w:rsidRDefault="002D1107" w:rsidP="00167CFD">
            <w:pPr>
              <w:rPr>
                <w:rFonts w:asciiTheme="majorEastAsia" w:eastAsiaTheme="majorEastAsia" w:hAnsiTheme="majorEastAsia"/>
                <w:color w:val="3366FF"/>
                <w:szCs w:val="21"/>
              </w:rPr>
            </w:pPr>
          </w:p>
        </w:tc>
      </w:tr>
      <w:tr w:rsidR="007A5AAA" w:rsidRPr="00AA3CF6" w14:paraId="133C7DAE" w14:textId="77777777" w:rsidTr="00AA3CF6">
        <w:trPr>
          <w:trHeight w:val="533"/>
        </w:trPr>
        <w:tc>
          <w:tcPr>
            <w:tcW w:w="2263" w:type="dxa"/>
          </w:tcPr>
          <w:p w14:paraId="0349753F" w14:textId="77777777"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事業の目的</w:t>
            </w:r>
            <w:r w:rsidR="00FF05AB" w:rsidRPr="00AA3CF6">
              <w:rPr>
                <w:rFonts w:asciiTheme="majorEastAsia" w:eastAsiaTheme="majorEastAsia" w:hAnsiTheme="majorEastAsia" w:hint="eastAsia"/>
                <w:szCs w:val="21"/>
              </w:rPr>
              <w:t>・意義</w:t>
            </w:r>
          </w:p>
        </w:tc>
        <w:tc>
          <w:tcPr>
            <w:tcW w:w="7938" w:type="dxa"/>
          </w:tcPr>
          <w:p w14:paraId="3423A0B8" w14:textId="14785F7F"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簡潔に記載してください。</w:t>
            </w:r>
          </w:p>
          <w:p w14:paraId="55D97A7A"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62D67B08" w14:textId="77777777" w:rsidTr="00AA3CF6">
        <w:trPr>
          <w:trHeight w:val="533"/>
        </w:trPr>
        <w:tc>
          <w:tcPr>
            <w:tcW w:w="2263" w:type="dxa"/>
          </w:tcPr>
          <w:p w14:paraId="12AE2A25" w14:textId="77777777" w:rsidR="007A5AAA" w:rsidRPr="00AA3CF6" w:rsidRDefault="00BF042C" w:rsidP="00D74F7C">
            <w:pPr>
              <w:rPr>
                <w:rFonts w:asciiTheme="majorEastAsia" w:eastAsiaTheme="majorEastAsia" w:hAnsiTheme="majorEastAsia"/>
                <w:szCs w:val="21"/>
              </w:rPr>
            </w:pPr>
            <w:r>
              <w:rPr>
                <w:rFonts w:asciiTheme="majorEastAsia" w:eastAsiaTheme="majorEastAsia" w:hAnsiTheme="majorEastAsia" w:hint="eastAsia"/>
                <w:szCs w:val="21"/>
              </w:rPr>
              <w:t>事業</w:t>
            </w:r>
            <w:r w:rsidR="00D74F7C" w:rsidRPr="00AA3CF6">
              <w:rPr>
                <w:rFonts w:asciiTheme="majorEastAsia" w:eastAsiaTheme="majorEastAsia" w:hAnsiTheme="majorEastAsia" w:hint="eastAsia"/>
                <w:szCs w:val="21"/>
              </w:rPr>
              <w:t>内容</w:t>
            </w:r>
          </w:p>
        </w:tc>
        <w:tc>
          <w:tcPr>
            <w:tcW w:w="7938" w:type="dxa"/>
          </w:tcPr>
          <w:p w14:paraId="3E938E2E" w14:textId="7E1B52CE"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具体的な</w:t>
            </w:r>
            <w:r w:rsidR="0013683D">
              <w:rPr>
                <w:rFonts w:asciiTheme="majorEastAsia" w:eastAsiaTheme="majorEastAsia" w:hAnsiTheme="majorEastAsia" w:hint="eastAsia"/>
                <w:color w:val="3366FF"/>
                <w:szCs w:val="21"/>
              </w:rPr>
              <w:t>事業</w:t>
            </w:r>
            <w:r w:rsidRPr="00AA3CF6">
              <w:rPr>
                <w:rFonts w:asciiTheme="majorEastAsia" w:eastAsiaTheme="majorEastAsia" w:hAnsiTheme="majorEastAsia" w:hint="eastAsia"/>
                <w:color w:val="3366FF"/>
                <w:szCs w:val="21"/>
              </w:rPr>
              <w:t>内容について記載してください。</w:t>
            </w:r>
          </w:p>
          <w:p w14:paraId="3DC25227" w14:textId="77777777"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7F28D538" w14:textId="77777777" w:rsidTr="00AA3CF6">
        <w:trPr>
          <w:trHeight w:val="533"/>
        </w:trPr>
        <w:tc>
          <w:tcPr>
            <w:tcW w:w="2263" w:type="dxa"/>
          </w:tcPr>
          <w:p w14:paraId="593ACC14"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3FB403DE" w14:textId="77777777"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78052500" w14:textId="77777777" w:rsidR="00FF05AB" w:rsidRPr="00AA3CF6" w:rsidRDefault="00FF05AB" w:rsidP="007A5AAA">
            <w:pPr>
              <w:rPr>
                <w:rFonts w:asciiTheme="majorEastAsia" w:eastAsiaTheme="majorEastAsia" w:hAnsiTheme="majorEastAsia"/>
                <w:szCs w:val="21"/>
              </w:rPr>
            </w:pPr>
          </w:p>
        </w:tc>
        <w:tc>
          <w:tcPr>
            <w:tcW w:w="7938" w:type="dxa"/>
          </w:tcPr>
          <w:p w14:paraId="78696A88" w14:textId="7944AD15"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事業の実施及び技術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C70C8D" w:rsidRPr="00AA3CF6" w14:paraId="3EBB184E" w14:textId="77777777" w:rsidTr="00924954">
        <w:trPr>
          <w:trHeight w:val="300"/>
        </w:trPr>
        <w:tc>
          <w:tcPr>
            <w:tcW w:w="2263" w:type="dxa"/>
          </w:tcPr>
          <w:p w14:paraId="5C88C23F" w14:textId="77777777"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0590E34D" w14:textId="77777777"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proofErr w:type="spellStart"/>
            <w:r w:rsidRPr="00AA3CF6">
              <w:rPr>
                <w:rFonts w:asciiTheme="majorEastAsia" w:eastAsiaTheme="majorEastAsia" w:hAnsiTheme="majorEastAsia" w:hint="eastAsia"/>
                <w:color w:val="3366FF"/>
                <w:szCs w:val="21"/>
              </w:rPr>
              <w:t>事業を実施するにあたり、想定される実施体制（日本側、相手国側）を可能な範囲で記載してください。現時点での想定で構いません</w:t>
            </w:r>
            <w:proofErr w:type="spellEnd"/>
            <w:r w:rsidRPr="00AA3CF6">
              <w:rPr>
                <w:rFonts w:asciiTheme="majorEastAsia" w:eastAsiaTheme="majorEastAsia" w:hAnsiTheme="majorEastAsia" w:hint="eastAsia"/>
                <w:color w:val="3366FF"/>
                <w:szCs w:val="21"/>
              </w:rPr>
              <w:t>。</w:t>
            </w:r>
          </w:p>
          <w:p w14:paraId="226CB07B" w14:textId="77777777"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6C819D6D" w14:textId="77777777" w:rsidTr="00AA3CF6">
        <w:trPr>
          <w:trHeight w:val="300"/>
        </w:trPr>
        <w:tc>
          <w:tcPr>
            <w:tcW w:w="2263" w:type="dxa"/>
          </w:tcPr>
          <w:p w14:paraId="2AA035F7"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事業期間</w:t>
            </w:r>
          </w:p>
          <w:p w14:paraId="5F42FF19"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28414F08" w14:textId="77777777"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w:t>
            </w:r>
            <w:proofErr w:type="spellStart"/>
            <w:r w:rsidRPr="00AA3CF6">
              <w:rPr>
                <w:rFonts w:asciiTheme="majorEastAsia" w:eastAsiaTheme="majorEastAsia" w:hAnsiTheme="majorEastAsia" w:hint="eastAsia"/>
                <w:color w:val="3366FF"/>
                <w:szCs w:val="21"/>
              </w:rPr>
              <w:t>ヶ月</w:t>
            </w:r>
            <w:proofErr w:type="spellEnd"/>
            <w:r w:rsidRPr="00AA3CF6">
              <w:rPr>
                <w:rFonts w:asciiTheme="majorEastAsia" w:eastAsiaTheme="majorEastAsia" w:hAnsiTheme="majorEastAsia" w:hint="eastAsia"/>
                <w:color w:val="3366FF"/>
                <w:szCs w:val="21"/>
              </w:rPr>
              <w:t>）</w:t>
            </w:r>
          </w:p>
        </w:tc>
      </w:tr>
      <w:tr w:rsidR="00477235" w:rsidRPr="00AA3CF6" w14:paraId="4E0663A2" w14:textId="77777777" w:rsidTr="00AA3CF6">
        <w:trPr>
          <w:trHeight w:val="300"/>
        </w:trPr>
        <w:tc>
          <w:tcPr>
            <w:tcW w:w="2263" w:type="dxa"/>
          </w:tcPr>
          <w:p w14:paraId="43814F4A"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事業費（概算）</w:t>
            </w:r>
          </w:p>
          <w:p w14:paraId="52CBAAEA" w14:textId="77777777" w:rsidR="00477235" w:rsidRPr="00AA3CF6" w:rsidRDefault="00477235" w:rsidP="00F50E9E">
            <w:pPr>
              <w:rPr>
                <w:rFonts w:asciiTheme="majorEastAsia" w:eastAsiaTheme="majorEastAsia" w:hAnsiTheme="majorEastAsia"/>
                <w:szCs w:val="21"/>
              </w:rPr>
            </w:pPr>
          </w:p>
        </w:tc>
        <w:tc>
          <w:tcPr>
            <w:tcW w:w="7938" w:type="dxa"/>
            <w:vAlign w:val="center"/>
          </w:tcPr>
          <w:p w14:paraId="6A68B576" w14:textId="5AB0EF65"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事業経費を概算にて記載してください（例：○億○千万円）。</w:t>
            </w:r>
          </w:p>
        </w:tc>
      </w:tr>
      <w:tr w:rsidR="00477235" w:rsidRPr="00AA3CF6" w14:paraId="32FAD987" w14:textId="77777777" w:rsidTr="00AA3CF6">
        <w:trPr>
          <w:trHeight w:val="300"/>
        </w:trPr>
        <w:tc>
          <w:tcPr>
            <w:tcW w:w="2263" w:type="dxa"/>
          </w:tcPr>
          <w:p w14:paraId="662909AD"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4F652B28" w14:textId="77777777" w:rsidR="00477235" w:rsidRPr="00AA3CF6" w:rsidRDefault="00477235" w:rsidP="00924954">
            <w:pPr>
              <w:rPr>
                <w:rFonts w:asciiTheme="majorEastAsia" w:eastAsiaTheme="majorEastAsia" w:hAnsiTheme="majorEastAsia"/>
                <w:szCs w:val="21"/>
              </w:rPr>
            </w:pPr>
          </w:p>
        </w:tc>
        <w:tc>
          <w:tcPr>
            <w:tcW w:w="7938" w:type="dxa"/>
            <w:vAlign w:val="center"/>
          </w:tcPr>
          <w:p w14:paraId="77357A4A" w14:textId="77777777"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59A16423"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1F8B8B47"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476AE03C" w14:textId="77777777"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6A293589"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9F7BD82"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02DFDEB"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3F72E41B"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35A5C171"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5C77E2D6" w14:textId="77777777" w:rsidR="00FB712A" w:rsidRPr="00AA3CF6" w:rsidRDefault="00FB712A" w:rsidP="00F270FB">
      <w:pPr>
        <w:widowControl/>
        <w:jc w:val="left"/>
        <w:rPr>
          <w:rFonts w:asciiTheme="majorEastAsia" w:eastAsiaTheme="majorEastAsia" w:hAnsiTheme="majorEastAsia"/>
          <w:b/>
          <w:sz w:val="16"/>
          <w:szCs w:val="16"/>
        </w:rPr>
      </w:pPr>
    </w:p>
    <w:p w14:paraId="7E4620ED" w14:textId="64F03CD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事業を実施する際の課題設定の検討等にのみに利用しますが、特定の個人を識別しない状態に加工した統計資料等に利用することがあります。</w:t>
      </w:r>
    </w:p>
    <w:p w14:paraId="636A2798" w14:textId="77777777"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7A7DEA07"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4B87F964" w14:textId="77777777" w:rsidR="00E57CE7" w:rsidRPr="00AA3CF6" w:rsidRDefault="00E57CE7" w:rsidP="00E57CE7">
      <w:pPr>
        <w:pStyle w:val="af"/>
        <w:jc w:val="center"/>
        <w:rPr>
          <w:rFonts w:asciiTheme="majorEastAsia" w:eastAsiaTheme="majorEastAsia" w:hAnsiTheme="majorEastAsia"/>
          <w:color w:val="000000"/>
          <w:spacing w:val="0"/>
        </w:rPr>
      </w:pPr>
    </w:p>
    <w:p w14:paraId="3A774C11" w14:textId="77777777"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Word形式で電子メールに添付して提出してください。</w:t>
      </w:r>
    </w:p>
    <w:p w14:paraId="0DAE00BF"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675F4752"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4D400DDF"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2D61123C"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000542B2"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64DC514C" w14:textId="77777777"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7327B802" w14:textId="77777777" w:rsidR="00E57CE7" w:rsidRPr="00AA3CF6" w:rsidRDefault="00E57CE7" w:rsidP="00AA3CF6">
      <w:pPr>
        <w:pStyle w:val="af"/>
        <w:spacing w:line="360" w:lineRule="auto"/>
        <w:rPr>
          <w:rFonts w:asciiTheme="majorEastAsia" w:eastAsiaTheme="majorEastAsia" w:hAnsiTheme="majorEastAsia"/>
          <w:color w:val="000000"/>
        </w:rPr>
      </w:pPr>
    </w:p>
    <w:p w14:paraId="55CB25E7"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6D79EE73" w14:textId="77777777" w:rsidR="00281D74"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color w:val="000000"/>
        </w:rPr>
        <w:t>askjcm@ml.nedo.go.jp</w:t>
      </w:r>
    </w:p>
    <w:p w14:paraId="79BDA251"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7B08F708"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21F9E69E"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779FD7C2" wp14:editId="4A2526DC">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9CCFA1" w14:textId="77777777"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2CD6216A" w14:textId="77777777" w:rsidR="001C362B" w:rsidRPr="00902CB3" w:rsidRDefault="001C362B" w:rsidP="00920C42">
                            <w:pPr>
                              <w:pStyle w:val="af"/>
                              <w:jc w:val="left"/>
                              <w:rPr>
                                <w:rFonts w:hAnsi="ＭＳ 明朝"/>
                                <w:color w:val="000000"/>
                                <w:sz w:val="20"/>
                                <w:szCs w:val="20"/>
                              </w:rPr>
                            </w:pPr>
                          </w:p>
                          <w:p w14:paraId="2DCCB5C0" w14:textId="7DE2F5C1"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21656337" w14:textId="77777777"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499BEE00" w14:textId="77777777" w:rsidR="001C362B" w:rsidRPr="00A704AF" w:rsidRDefault="001C362B" w:rsidP="00920C42">
                            <w:pPr>
                              <w:pStyle w:val="af"/>
                              <w:spacing w:line="240" w:lineRule="auto"/>
                              <w:jc w:val="left"/>
                              <w:rPr>
                                <w:rFonts w:hAnsi="ＭＳ 明朝"/>
                                <w:color w:val="000000"/>
                                <w:sz w:val="20"/>
                                <w:szCs w:val="20"/>
                              </w:rPr>
                            </w:pPr>
                          </w:p>
                          <w:p w14:paraId="7E06589A"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54820DA5" w14:textId="77777777"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sidR="006C042F">
                              <w:rPr>
                                <w:rFonts w:hAnsi="ＭＳ 明朝" w:hint="eastAsia"/>
                                <w:color w:val="000000"/>
                                <w:sz w:val="20"/>
                                <w:szCs w:val="20"/>
                              </w:rPr>
                              <w:t>海外展開</w:t>
                            </w:r>
                            <w:r w:rsidRPr="00902CB3">
                              <w:rPr>
                                <w:rFonts w:hAnsi="ＭＳ 明朝" w:hint="eastAsia"/>
                                <w:color w:val="000000"/>
                                <w:sz w:val="20"/>
                                <w:szCs w:val="20"/>
                              </w:rPr>
                              <w:t>部　宛</w:t>
                            </w:r>
                          </w:p>
                          <w:p w14:paraId="1C525CF8" w14:textId="77777777" w:rsidR="001C362B" w:rsidRPr="00B834E5" w:rsidRDefault="001C362B" w:rsidP="00920C42">
                            <w:pPr>
                              <w:pStyle w:val="af"/>
                              <w:spacing w:line="240" w:lineRule="auto"/>
                              <w:jc w:val="left"/>
                              <w:rPr>
                                <w:rFonts w:hAnsi="ＭＳ 明朝"/>
                                <w:color w:val="000000"/>
                                <w:sz w:val="20"/>
                                <w:szCs w:val="20"/>
                              </w:rPr>
                            </w:pPr>
                          </w:p>
                          <w:p w14:paraId="1EC54A65" w14:textId="77777777"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11C3D64B" w14:textId="77777777" w:rsidR="001C362B" w:rsidRPr="00671127" w:rsidRDefault="001C362B">
                            <w:pPr>
                              <w:rPr>
                                <w:sz w:val="20"/>
                                <w:szCs w:val="20"/>
                              </w:rPr>
                            </w:pPr>
                          </w:p>
                          <w:p w14:paraId="2100A74E" w14:textId="77777777"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311F2DAF" w14:textId="77777777" w:rsidR="001C362B" w:rsidRDefault="001C362B">
                            <w:pPr>
                              <w:rPr>
                                <w:sz w:val="20"/>
                                <w:szCs w:val="20"/>
                              </w:rPr>
                            </w:pPr>
                            <w:r>
                              <w:rPr>
                                <w:rFonts w:hint="eastAsia"/>
                                <w:sz w:val="20"/>
                                <w:szCs w:val="20"/>
                              </w:rPr>
                              <w:t>・</w:t>
                            </w:r>
                            <w:r w:rsidRPr="00902CB3">
                              <w:rPr>
                                <w:rFonts w:hint="eastAsia"/>
                                <w:sz w:val="20"/>
                                <w:szCs w:val="20"/>
                              </w:rPr>
                              <w:t>情報提供書</w:t>
                            </w:r>
                          </w:p>
                          <w:p w14:paraId="14285DF5" w14:textId="77777777"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FD7C2"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">
                <v:textbox>
                  <w:txbxContent>
                    <w:p w14:paraId="3A9CCFA1" w14:textId="77777777"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2CD6216A" w14:textId="77777777" w:rsidR="001C362B" w:rsidRPr="00902CB3" w:rsidRDefault="001C362B" w:rsidP="00920C42">
                      <w:pPr>
                        <w:pStyle w:val="af"/>
                        <w:jc w:val="left"/>
                        <w:rPr>
                          <w:rFonts w:hAnsi="ＭＳ 明朝"/>
                          <w:color w:val="000000"/>
                          <w:sz w:val="20"/>
                          <w:szCs w:val="20"/>
                        </w:rPr>
                      </w:pPr>
                    </w:p>
                    <w:p w14:paraId="2DCCB5C0" w14:textId="7DE2F5C1"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21656337" w14:textId="77777777"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499BEE00" w14:textId="77777777" w:rsidR="001C362B" w:rsidRPr="00A704AF" w:rsidRDefault="001C362B" w:rsidP="00920C42">
                      <w:pPr>
                        <w:pStyle w:val="af"/>
                        <w:spacing w:line="240" w:lineRule="auto"/>
                        <w:jc w:val="left"/>
                        <w:rPr>
                          <w:rFonts w:hAnsi="ＭＳ 明朝"/>
                          <w:color w:val="000000"/>
                          <w:sz w:val="20"/>
                          <w:szCs w:val="20"/>
                        </w:rPr>
                      </w:pPr>
                    </w:p>
                    <w:p w14:paraId="7E06589A"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54820DA5" w14:textId="77777777"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sidR="006C042F">
                        <w:rPr>
                          <w:rFonts w:hAnsi="ＭＳ 明朝" w:hint="eastAsia"/>
                          <w:color w:val="000000"/>
                          <w:sz w:val="20"/>
                          <w:szCs w:val="20"/>
                        </w:rPr>
                        <w:t>海外展開</w:t>
                      </w:r>
                      <w:r w:rsidRPr="00902CB3">
                        <w:rPr>
                          <w:rFonts w:hAnsi="ＭＳ 明朝" w:hint="eastAsia"/>
                          <w:color w:val="000000"/>
                          <w:sz w:val="20"/>
                          <w:szCs w:val="20"/>
                        </w:rPr>
                        <w:t>部　宛</w:t>
                      </w:r>
                    </w:p>
                    <w:p w14:paraId="1C525CF8" w14:textId="77777777" w:rsidR="001C362B" w:rsidRPr="00B834E5" w:rsidRDefault="001C362B" w:rsidP="00920C42">
                      <w:pPr>
                        <w:pStyle w:val="af"/>
                        <w:spacing w:line="240" w:lineRule="auto"/>
                        <w:jc w:val="left"/>
                        <w:rPr>
                          <w:rFonts w:hAnsi="ＭＳ 明朝"/>
                          <w:color w:val="000000"/>
                          <w:sz w:val="20"/>
                          <w:szCs w:val="20"/>
                        </w:rPr>
                      </w:pPr>
                    </w:p>
                    <w:p w14:paraId="1EC54A65" w14:textId="77777777"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11C3D64B" w14:textId="77777777" w:rsidR="001C362B" w:rsidRPr="00671127" w:rsidRDefault="001C362B">
                      <w:pPr>
                        <w:rPr>
                          <w:sz w:val="20"/>
                          <w:szCs w:val="20"/>
                        </w:rPr>
                      </w:pPr>
                    </w:p>
                    <w:p w14:paraId="2100A74E" w14:textId="77777777"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311F2DAF" w14:textId="77777777" w:rsidR="001C362B" w:rsidRDefault="001C362B">
                      <w:pPr>
                        <w:rPr>
                          <w:sz w:val="20"/>
                          <w:szCs w:val="20"/>
                        </w:rPr>
                      </w:pPr>
                      <w:r>
                        <w:rPr>
                          <w:rFonts w:hint="eastAsia"/>
                          <w:sz w:val="20"/>
                          <w:szCs w:val="20"/>
                        </w:rPr>
                        <w:t>・</w:t>
                      </w:r>
                      <w:r w:rsidRPr="00902CB3">
                        <w:rPr>
                          <w:rFonts w:hint="eastAsia"/>
                          <w:sz w:val="20"/>
                          <w:szCs w:val="20"/>
                        </w:rPr>
                        <w:t>情報提供書</w:t>
                      </w:r>
                    </w:p>
                    <w:p w14:paraId="14285DF5" w14:textId="77777777"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0B1106DB" w14:textId="77777777" w:rsidR="00E57CE7" w:rsidRPr="00AA3CF6" w:rsidRDefault="00E57CE7" w:rsidP="00E57CE7">
      <w:pPr>
        <w:pStyle w:val="af"/>
        <w:jc w:val="left"/>
        <w:rPr>
          <w:rFonts w:asciiTheme="majorEastAsia" w:eastAsiaTheme="majorEastAsia" w:hAnsiTheme="majorEastAsia"/>
          <w:color w:val="000000"/>
        </w:rPr>
      </w:pPr>
    </w:p>
    <w:p w14:paraId="2740AFAA" w14:textId="77777777"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902F" w14:textId="77777777" w:rsidR="001C362B" w:rsidRDefault="001C362B">
      <w:r>
        <w:separator/>
      </w:r>
    </w:p>
  </w:endnote>
  <w:endnote w:type="continuationSeparator" w:id="0">
    <w:p w14:paraId="386F9F41"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3C71" w14:textId="77777777" w:rsidR="001C362B" w:rsidRDefault="001C362B">
      <w:r>
        <w:separator/>
      </w:r>
    </w:p>
  </w:footnote>
  <w:footnote w:type="continuationSeparator" w:id="0">
    <w:p w14:paraId="1FA30D2D"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1F32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93750188" o:spid="_x0000_i1025" type="#_x0000_t75" style="width:9pt;height:9pt;visibility:visible;mso-wrap-style:square">
            <v:imagedata r:id="rId1" o:title=""/>
          </v:shape>
        </w:pict>
      </mc:Choice>
      <mc:Fallback>
        <w:drawing>
          <wp:inline distT="0" distB="0" distL="0" distR="0" wp14:anchorId="44CF5468">
            <wp:extent cx="114300" cy="114300"/>
            <wp:effectExtent l="0" t="0" r="0" b="0"/>
            <wp:docPr id="1093750188" name="図 109375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30656772">
    <w:abstractNumId w:val="9"/>
  </w:num>
  <w:num w:numId="2" w16cid:durableId="1945725023">
    <w:abstractNumId w:val="7"/>
  </w:num>
  <w:num w:numId="3" w16cid:durableId="1577469047">
    <w:abstractNumId w:val="6"/>
  </w:num>
  <w:num w:numId="4" w16cid:durableId="1007055729">
    <w:abstractNumId w:val="5"/>
  </w:num>
  <w:num w:numId="5" w16cid:durableId="1482580068">
    <w:abstractNumId w:val="4"/>
  </w:num>
  <w:num w:numId="6" w16cid:durableId="2118131286">
    <w:abstractNumId w:val="8"/>
  </w:num>
  <w:num w:numId="7" w16cid:durableId="1367559015">
    <w:abstractNumId w:val="3"/>
  </w:num>
  <w:num w:numId="8" w16cid:durableId="914121326">
    <w:abstractNumId w:val="2"/>
  </w:num>
  <w:num w:numId="9" w16cid:durableId="780489632">
    <w:abstractNumId w:val="1"/>
  </w:num>
  <w:num w:numId="10" w16cid:durableId="1745301058">
    <w:abstractNumId w:val="0"/>
  </w:num>
  <w:num w:numId="11" w16cid:durableId="2009823915">
    <w:abstractNumId w:val="17"/>
  </w:num>
  <w:num w:numId="12" w16cid:durableId="890534011">
    <w:abstractNumId w:val="16"/>
  </w:num>
  <w:num w:numId="13" w16cid:durableId="923420353">
    <w:abstractNumId w:val="20"/>
  </w:num>
  <w:num w:numId="14" w16cid:durableId="303589167">
    <w:abstractNumId w:val="21"/>
  </w:num>
  <w:num w:numId="15" w16cid:durableId="1477378870">
    <w:abstractNumId w:val="15"/>
  </w:num>
  <w:num w:numId="16" w16cid:durableId="332878897">
    <w:abstractNumId w:val="26"/>
  </w:num>
  <w:num w:numId="17" w16cid:durableId="1846940129">
    <w:abstractNumId w:val="29"/>
  </w:num>
  <w:num w:numId="18" w16cid:durableId="441345964">
    <w:abstractNumId w:val="24"/>
  </w:num>
  <w:num w:numId="19" w16cid:durableId="1783646849">
    <w:abstractNumId w:val="11"/>
  </w:num>
  <w:num w:numId="20" w16cid:durableId="2007050110">
    <w:abstractNumId w:val="10"/>
  </w:num>
  <w:num w:numId="21" w16cid:durableId="974523752">
    <w:abstractNumId w:val="28"/>
  </w:num>
  <w:num w:numId="22" w16cid:durableId="974027687">
    <w:abstractNumId w:val="25"/>
  </w:num>
  <w:num w:numId="23" w16cid:durableId="716585356">
    <w:abstractNumId w:val="30"/>
  </w:num>
  <w:num w:numId="24" w16cid:durableId="793641985">
    <w:abstractNumId w:val="22"/>
  </w:num>
  <w:num w:numId="25" w16cid:durableId="753476718">
    <w:abstractNumId w:val="27"/>
  </w:num>
  <w:num w:numId="26" w16cid:durableId="1405689760">
    <w:abstractNumId w:val="23"/>
  </w:num>
  <w:num w:numId="27" w16cid:durableId="1947273588">
    <w:abstractNumId w:val="13"/>
  </w:num>
  <w:num w:numId="28" w16cid:durableId="315191106">
    <w:abstractNumId w:val="12"/>
  </w:num>
  <w:num w:numId="29" w16cid:durableId="843789524">
    <w:abstractNumId w:val="19"/>
  </w:num>
  <w:num w:numId="30" w16cid:durableId="51271488">
    <w:abstractNumId w:val="18"/>
  </w:num>
  <w:num w:numId="31" w16cid:durableId="5028601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643"/>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100"/>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683D"/>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287"/>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47275"/>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578"/>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2F"/>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6F78"/>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8F7F88"/>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4E87"/>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C96"/>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6CF1"/>
    <w:rsid w:val="009F758D"/>
    <w:rsid w:val="009F76EB"/>
    <w:rsid w:val="009F7A32"/>
    <w:rsid w:val="009F7DB6"/>
    <w:rsid w:val="00A000D9"/>
    <w:rsid w:val="00A01FD6"/>
    <w:rsid w:val="00A02602"/>
    <w:rsid w:val="00A035C8"/>
    <w:rsid w:val="00A03778"/>
    <w:rsid w:val="00A04317"/>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1E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24A"/>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42C"/>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175C"/>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90E"/>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6122"/>
    <w:rsid w:val="00D3709B"/>
    <w:rsid w:val="00D37940"/>
    <w:rsid w:val="00D37BD8"/>
    <w:rsid w:val="00D37E9B"/>
    <w:rsid w:val="00D40FE0"/>
    <w:rsid w:val="00D41E96"/>
    <w:rsid w:val="00D427A6"/>
    <w:rsid w:val="00D42B06"/>
    <w:rsid w:val="00D42BE0"/>
    <w:rsid w:val="00D4315A"/>
    <w:rsid w:val="00D440D1"/>
    <w:rsid w:val="00D46268"/>
    <w:rsid w:val="00D4675A"/>
    <w:rsid w:val="00D46806"/>
    <w:rsid w:val="00D46DA5"/>
    <w:rsid w:val="00D50B4B"/>
    <w:rsid w:val="00D50F34"/>
    <w:rsid w:val="00D50F69"/>
    <w:rsid w:val="00D510E9"/>
    <w:rsid w:val="00D5124E"/>
    <w:rsid w:val="00D5140B"/>
    <w:rsid w:val="00D51C66"/>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6D16"/>
    <w:rsid w:val="00E271A0"/>
    <w:rsid w:val="00E30EA6"/>
    <w:rsid w:val="00E31447"/>
    <w:rsid w:val="00E315E1"/>
    <w:rsid w:val="00E31F04"/>
    <w:rsid w:val="00E32969"/>
    <w:rsid w:val="00E33347"/>
    <w:rsid w:val="00E33D00"/>
    <w:rsid w:val="00E33D9F"/>
    <w:rsid w:val="00E34803"/>
    <w:rsid w:val="00E34FF7"/>
    <w:rsid w:val="00E357A8"/>
    <w:rsid w:val="00E364BD"/>
    <w:rsid w:val="00E36A4D"/>
    <w:rsid w:val="00E36F69"/>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A41"/>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0BF1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882</Words>
  <Characters>128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