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A179" w14:textId="77777777" w:rsidR="00822171" w:rsidRPr="00AB28F9" w:rsidRDefault="00822171" w:rsidP="00822171">
      <w:pPr>
        <w:rPr>
          <w:rFonts w:asciiTheme="minorEastAsia" w:eastAsiaTheme="minorEastAsia" w:hAnsiTheme="minorEastAsia"/>
          <w:snapToGrid w:val="0"/>
          <w:lang w:eastAsia="zh-CN"/>
        </w:rPr>
      </w:pPr>
      <w:r w:rsidRPr="00AB28F9">
        <w:rPr>
          <w:rFonts w:asciiTheme="minorEastAsia" w:eastAsiaTheme="minorEastAsia" w:hAnsiTheme="minorEastAsia" w:hint="eastAsia"/>
          <w:snapToGrid w:val="0"/>
          <w:lang w:eastAsia="zh-CN"/>
        </w:rPr>
        <w:t>（様式第２）</w:t>
      </w:r>
    </w:p>
    <w:p w14:paraId="44217234" w14:textId="7EAC29B7" w:rsidR="00822171" w:rsidRPr="00AB28F9" w:rsidRDefault="00DA717A" w:rsidP="00822171">
      <w:pPr>
        <w:spacing w:line="240" w:lineRule="exact"/>
        <w:jc w:val="right"/>
        <w:rPr>
          <w:rFonts w:asciiTheme="minorEastAsia" w:eastAsiaTheme="minorEastAsia" w:hAnsiTheme="minorEastAsia"/>
          <w:snapToGrid w:val="0"/>
          <w:lang w:eastAsia="zh-CN"/>
        </w:rPr>
      </w:pPr>
      <w:r w:rsidRPr="00AB28F9">
        <w:rPr>
          <w:rFonts w:asciiTheme="minorEastAsia" w:eastAsiaTheme="minorEastAsia" w:hAnsiTheme="minorEastAsia" w:hint="eastAsia"/>
          <w:snapToGrid w:val="0"/>
          <w:lang w:eastAsia="zh-CN"/>
        </w:rPr>
        <w:t xml:space="preserve">文　書　</w:t>
      </w:r>
      <w:r w:rsidR="00822171" w:rsidRPr="00AB28F9">
        <w:rPr>
          <w:rFonts w:asciiTheme="minorEastAsia" w:eastAsiaTheme="minorEastAsia" w:hAnsiTheme="minorEastAsia" w:hint="eastAsia"/>
          <w:snapToGrid w:val="0"/>
          <w:lang w:eastAsia="zh-CN"/>
        </w:rPr>
        <w:t xml:space="preserve">番　号　　</w:t>
      </w:r>
    </w:p>
    <w:p w14:paraId="52270729" w14:textId="77777777" w:rsidR="00822171" w:rsidRPr="00AB28F9" w:rsidRDefault="00822171" w:rsidP="00822171">
      <w:pPr>
        <w:spacing w:line="240" w:lineRule="exact"/>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年　　月　　日　　</w:t>
      </w:r>
    </w:p>
    <w:p w14:paraId="3E4A9AAB" w14:textId="77777777" w:rsidR="00822171" w:rsidRPr="00AB28F9" w:rsidRDefault="00822171" w:rsidP="00822171">
      <w:pPr>
        <w:spacing w:line="240" w:lineRule="exact"/>
        <w:jc w:val="left"/>
        <w:rPr>
          <w:rFonts w:asciiTheme="minorEastAsia" w:eastAsiaTheme="minorEastAsia" w:hAnsiTheme="minorEastAsia"/>
          <w:snapToGrid w:val="0"/>
        </w:rPr>
      </w:pPr>
    </w:p>
    <w:p w14:paraId="4F1C65BE" w14:textId="77777777" w:rsidR="00822171" w:rsidRPr="00AB28F9" w:rsidRDefault="00822171" w:rsidP="00822171">
      <w:pPr>
        <w:spacing w:line="240" w:lineRule="exact"/>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申請者の名称及び</w:t>
      </w:r>
    </w:p>
    <w:p w14:paraId="0F77F8C7" w14:textId="405A1EE8" w:rsidR="00822171" w:rsidRPr="00AB28F9" w:rsidRDefault="00822171" w:rsidP="00822171">
      <w:pPr>
        <w:spacing w:line="2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2975F4"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代表者氏名</w:t>
      </w:r>
      <w:r w:rsidR="00E93788"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　　　</w:t>
      </w:r>
      <w:r w:rsidR="00327B31">
        <w:rPr>
          <w:rFonts w:asciiTheme="minorEastAsia" w:eastAsiaTheme="minorEastAsia" w:hAnsiTheme="minorEastAsia" w:hint="eastAsia"/>
          <w:snapToGrid w:val="0"/>
        </w:rPr>
        <w:t>宛て</w:t>
      </w:r>
    </w:p>
    <w:p w14:paraId="088F9A1A" w14:textId="77777777" w:rsidR="00822171" w:rsidRPr="00AB28F9" w:rsidRDefault="00822171" w:rsidP="00822171">
      <w:pPr>
        <w:spacing w:line="240" w:lineRule="exact"/>
        <w:rPr>
          <w:rFonts w:asciiTheme="minorEastAsia" w:eastAsiaTheme="minorEastAsia" w:hAnsiTheme="minorEastAsia"/>
          <w:snapToGrid w:val="0"/>
        </w:rPr>
      </w:pPr>
    </w:p>
    <w:p w14:paraId="08178694" w14:textId="77777777" w:rsidR="00822171" w:rsidRPr="00AB28F9" w:rsidRDefault="00822171" w:rsidP="00822171">
      <w:pPr>
        <w:spacing w:line="240" w:lineRule="exact"/>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国立研究開発法人新エネルギー・産業技術総合開発機構</w:t>
      </w:r>
    </w:p>
    <w:p w14:paraId="099298E9" w14:textId="77777777" w:rsidR="00822171" w:rsidRPr="00AB28F9" w:rsidRDefault="00822171" w:rsidP="00822171">
      <w:pPr>
        <w:spacing w:after="200" w:line="240" w:lineRule="exact"/>
        <w:ind w:firstLineChars="2200" w:firstLine="4620"/>
        <w:jc w:val="left"/>
        <w:rPr>
          <w:rFonts w:asciiTheme="minorEastAsia" w:eastAsiaTheme="minorEastAsia" w:hAnsiTheme="minorEastAsia"/>
          <w:snapToGrid w:val="0"/>
        </w:rPr>
      </w:pPr>
      <w:r w:rsidRPr="00AB28F9">
        <w:rPr>
          <w:rFonts w:asciiTheme="minorEastAsia" w:eastAsiaTheme="minorEastAsia" w:hAnsiTheme="minorEastAsia" w:hint="eastAsia"/>
          <w:snapToGrid w:val="0"/>
        </w:rPr>
        <w:t>理　事　長　名</w:t>
      </w:r>
    </w:p>
    <w:p w14:paraId="5800DE83" w14:textId="77777777" w:rsidR="00822171" w:rsidRPr="00AB28F9" w:rsidRDefault="00822171" w:rsidP="00822171">
      <w:pPr>
        <w:pStyle w:val="a4"/>
        <w:wordWrap/>
        <w:spacing w:line="240" w:lineRule="exact"/>
        <w:jc w:val="both"/>
        <w:rPr>
          <w:rFonts w:asciiTheme="minorEastAsia" w:eastAsiaTheme="minorEastAsia" w:hAnsiTheme="minorEastAsia"/>
          <w:snapToGrid w:val="0"/>
        </w:rPr>
      </w:pPr>
    </w:p>
    <w:p w14:paraId="34652673" w14:textId="77777777" w:rsidR="00822171" w:rsidRPr="00AB28F9" w:rsidRDefault="00822171" w:rsidP="00822171">
      <w:pPr>
        <w:pStyle w:val="a4"/>
        <w:wordWrap/>
        <w:spacing w:line="240" w:lineRule="exact"/>
        <w:rPr>
          <w:rFonts w:asciiTheme="minorEastAsia" w:eastAsiaTheme="minorEastAsia" w:hAnsiTheme="minorEastAsia"/>
        </w:rPr>
      </w:pPr>
      <w:r w:rsidRPr="00AB28F9">
        <w:rPr>
          <w:rFonts w:asciiTheme="minorEastAsia" w:eastAsiaTheme="minorEastAsia" w:hAnsiTheme="minorEastAsia" w:hint="eastAsia"/>
          <w:snapToGrid w:val="0"/>
        </w:rPr>
        <w:t>交付決定通知書</w:t>
      </w:r>
    </w:p>
    <w:p w14:paraId="2780E1F8" w14:textId="77777777" w:rsidR="00822171" w:rsidRPr="00AB28F9" w:rsidRDefault="00822171" w:rsidP="00822171">
      <w:pPr>
        <w:rPr>
          <w:rFonts w:asciiTheme="minorEastAsia" w:eastAsiaTheme="minorEastAsia" w:hAnsiTheme="minorEastAsia"/>
        </w:rPr>
      </w:pPr>
    </w:p>
    <w:p w14:paraId="1669B8EB" w14:textId="77777777" w:rsidR="00822171" w:rsidRPr="00AB28F9" w:rsidRDefault="00822171" w:rsidP="00822171">
      <w:pPr>
        <w:rPr>
          <w:rFonts w:asciiTheme="minorEastAsia" w:eastAsiaTheme="minorEastAsia" w:hAnsiTheme="minorEastAsia"/>
        </w:rPr>
      </w:pPr>
    </w:p>
    <w:p w14:paraId="70E7D055" w14:textId="09D36C8F" w:rsidR="00822171" w:rsidRPr="00AB28F9" w:rsidRDefault="00822171" w:rsidP="00822171">
      <w:pPr>
        <w:ind w:firstLineChars="300" w:firstLine="630"/>
        <w:rPr>
          <w:rFonts w:asciiTheme="minorEastAsia" w:eastAsiaTheme="minorEastAsia" w:hAnsiTheme="minorEastAsia"/>
        </w:rPr>
      </w:pPr>
      <w:r w:rsidRPr="00AB28F9">
        <w:rPr>
          <w:rFonts w:asciiTheme="minorEastAsia" w:eastAsiaTheme="minorEastAsia" w:hAnsiTheme="minorEastAsia" w:hint="eastAsia"/>
        </w:rPr>
        <w:t xml:space="preserve">　　年　　月　　日付</w:t>
      </w:r>
      <w:r w:rsidR="00221C58" w:rsidRPr="00AB28F9">
        <w:rPr>
          <w:rFonts w:asciiTheme="minorEastAsia" w:eastAsiaTheme="minorEastAsia" w:hAnsiTheme="minorEastAsia" w:hint="eastAsia"/>
        </w:rPr>
        <w:t>け</w:t>
      </w:r>
      <w:r w:rsidR="003765D2" w:rsidRPr="00AB28F9">
        <w:rPr>
          <w:rFonts w:asciiTheme="minorEastAsia" w:eastAsiaTheme="minorEastAsia" w:hAnsiTheme="minorEastAsia" w:hint="eastAsia"/>
        </w:rPr>
        <w:t>第　　号</w:t>
      </w:r>
      <w:r w:rsidRPr="00AB28F9">
        <w:rPr>
          <w:rFonts w:asciiTheme="minorEastAsia" w:eastAsiaTheme="minorEastAsia" w:hAnsiTheme="minorEastAsia" w:hint="eastAsia"/>
        </w:rPr>
        <w:t>で申請がありました</w:t>
      </w:r>
      <w:r w:rsidR="005D5945">
        <w:rPr>
          <w:rFonts w:asciiTheme="minorEastAsia" w:eastAsiaTheme="minorEastAsia" w:hAnsiTheme="minorEastAsia" w:hint="eastAsia"/>
        </w:rPr>
        <w:t>安定供給確</w:t>
      </w:r>
      <w:r w:rsidR="005D5945" w:rsidRPr="00AE0A7F">
        <w:rPr>
          <w:rFonts w:asciiTheme="minorEastAsia" w:eastAsiaTheme="minorEastAsia" w:hAnsiTheme="minorEastAsia" w:hint="eastAsia"/>
        </w:rPr>
        <w:t>保支援基金事業費</w:t>
      </w:r>
      <w:r w:rsidRPr="00AE0A7F">
        <w:rPr>
          <w:rFonts w:asciiTheme="minorEastAsia" w:eastAsiaTheme="minorEastAsia" w:hAnsiTheme="minorEastAsia" w:hint="eastAsia"/>
        </w:rPr>
        <w:t>助成金については、下記のとおり交付することに決定したので、助</w:t>
      </w:r>
      <w:r w:rsidRPr="00AB28F9">
        <w:rPr>
          <w:rFonts w:asciiTheme="minorEastAsia" w:eastAsiaTheme="minorEastAsia" w:hAnsiTheme="minorEastAsia" w:hint="eastAsia"/>
        </w:rPr>
        <w:t>成金の交付規程に基づき通知します。</w:t>
      </w:r>
    </w:p>
    <w:p w14:paraId="0830393B" w14:textId="77777777" w:rsidR="00822171" w:rsidRPr="00AB28F9" w:rsidRDefault="00822171" w:rsidP="00822171">
      <w:pPr>
        <w:rPr>
          <w:rFonts w:asciiTheme="minorEastAsia" w:eastAsiaTheme="minorEastAsia" w:hAnsiTheme="minorEastAsia"/>
        </w:rPr>
      </w:pPr>
    </w:p>
    <w:p w14:paraId="3D1032B9" w14:textId="77777777" w:rsidR="00822171" w:rsidRPr="00AB28F9" w:rsidRDefault="00822171" w:rsidP="00822171">
      <w:pPr>
        <w:pStyle w:val="a4"/>
        <w:ind w:left="1200" w:right="1200"/>
        <w:rPr>
          <w:rFonts w:asciiTheme="minorEastAsia" w:eastAsiaTheme="minorEastAsia" w:hAnsiTheme="minorEastAsia"/>
        </w:rPr>
      </w:pPr>
      <w:r w:rsidRPr="00AB28F9">
        <w:rPr>
          <w:rFonts w:asciiTheme="minorEastAsia" w:eastAsiaTheme="minorEastAsia" w:hAnsiTheme="minorEastAsia" w:hint="eastAsia"/>
        </w:rPr>
        <w:t>記</w:t>
      </w:r>
    </w:p>
    <w:p w14:paraId="3176B614" w14:textId="77777777" w:rsidR="00822171" w:rsidRPr="00AB28F9" w:rsidRDefault="00822171" w:rsidP="00822171">
      <w:pPr>
        <w:rPr>
          <w:rFonts w:asciiTheme="minorEastAsia" w:eastAsiaTheme="minorEastAsia" w:hAnsiTheme="minorEastAsia"/>
        </w:rPr>
      </w:pPr>
    </w:p>
    <w:p w14:paraId="3233F30F" w14:textId="77777777" w:rsidR="00822171" w:rsidRPr="00AB28F9" w:rsidRDefault="00822171" w:rsidP="00822171">
      <w:pPr>
        <w:ind w:leftChars="67" w:left="784" w:hangingChars="306" w:hanging="643"/>
        <w:rPr>
          <w:rFonts w:asciiTheme="minorEastAsia" w:eastAsiaTheme="minorEastAsia" w:hAnsiTheme="minorEastAsia"/>
        </w:rPr>
      </w:pPr>
      <w:r w:rsidRPr="00AB28F9">
        <w:rPr>
          <w:rFonts w:asciiTheme="minorEastAsia" w:eastAsiaTheme="minorEastAsia" w:hAnsiTheme="minorEastAsia" w:hint="eastAsia"/>
        </w:rPr>
        <w:t>１　助成金の対象となる事業及び内容</w:t>
      </w:r>
    </w:p>
    <w:p w14:paraId="0E005F78" w14:textId="7B34CC97" w:rsidR="00822171" w:rsidRPr="00AB28F9" w:rsidRDefault="00822171" w:rsidP="00822171">
      <w:pPr>
        <w:ind w:leftChars="301" w:left="632" w:firstLineChars="245" w:firstLine="514"/>
        <w:rPr>
          <w:rFonts w:asciiTheme="minorEastAsia" w:eastAsiaTheme="minorEastAsia" w:hAnsiTheme="minorEastAsia"/>
        </w:rPr>
      </w:pPr>
      <w:r w:rsidRPr="00AB28F9">
        <w:rPr>
          <w:rFonts w:asciiTheme="minorEastAsia" w:eastAsiaTheme="minorEastAsia" w:hAnsiTheme="minorEastAsia" w:hint="eastAsia"/>
        </w:rPr>
        <w:t xml:space="preserve">　　年　　月　　日付</w:t>
      </w:r>
      <w:r w:rsidR="00221C58" w:rsidRPr="00AB28F9">
        <w:rPr>
          <w:rFonts w:asciiTheme="minorEastAsia" w:eastAsiaTheme="minorEastAsia" w:hAnsiTheme="minorEastAsia" w:hint="eastAsia"/>
        </w:rPr>
        <w:t>け</w:t>
      </w:r>
      <w:r w:rsidRPr="00AB28F9">
        <w:rPr>
          <w:rFonts w:asciiTheme="minorEastAsia" w:eastAsiaTheme="minorEastAsia" w:hAnsiTheme="minorEastAsia" w:hint="eastAsia"/>
        </w:rPr>
        <w:t>第　　　号をもって申請があったとおりとする。</w:t>
      </w:r>
    </w:p>
    <w:p w14:paraId="3F5B29FA" w14:textId="77777777" w:rsidR="00822171" w:rsidRPr="00AB28F9" w:rsidRDefault="00822171" w:rsidP="00822171">
      <w:pPr>
        <w:rPr>
          <w:rFonts w:asciiTheme="minorEastAsia" w:eastAsiaTheme="minorEastAsia" w:hAnsiTheme="minorEastAsia"/>
        </w:rPr>
      </w:pPr>
    </w:p>
    <w:p w14:paraId="5FA60B26" w14:textId="6D40B788" w:rsidR="00AB2D96" w:rsidRPr="00AB28F9" w:rsidRDefault="00FE6142" w:rsidP="00822171">
      <w:pPr>
        <w:ind w:leftChars="67" w:left="2090" w:hangingChars="928" w:hanging="1949"/>
        <w:rPr>
          <w:rFonts w:asciiTheme="minorEastAsia" w:eastAsiaTheme="minorEastAsia" w:hAnsiTheme="minorEastAsia"/>
          <w:lang w:eastAsia="zh-CN"/>
        </w:rPr>
      </w:pPr>
      <w:r w:rsidRPr="00AB28F9">
        <w:rPr>
          <w:rFonts w:asciiTheme="minorEastAsia" w:eastAsiaTheme="minorEastAsia" w:hAnsiTheme="minorEastAsia" w:hint="eastAsia"/>
          <w:lang w:eastAsia="zh-CN"/>
        </w:rPr>
        <w:t xml:space="preserve">２　</w:t>
      </w:r>
      <w:r w:rsidR="005D5945">
        <w:rPr>
          <w:rFonts w:asciiTheme="minorEastAsia" w:eastAsiaTheme="minorEastAsia" w:hAnsiTheme="minorEastAsia" w:hint="eastAsia"/>
          <w:lang w:eastAsia="zh-CN"/>
        </w:rPr>
        <w:t>供給確保</w:t>
      </w:r>
      <w:r w:rsidR="005626B3" w:rsidRPr="00AB28F9">
        <w:rPr>
          <w:rFonts w:asciiTheme="minorEastAsia" w:eastAsiaTheme="minorEastAsia" w:hAnsiTheme="minorEastAsia" w:hint="eastAsia"/>
          <w:lang w:eastAsia="zh-CN"/>
        </w:rPr>
        <w:t>計画認定番号</w:t>
      </w:r>
    </w:p>
    <w:p w14:paraId="71255842" w14:textId="77777777" w:rsidR="00AB2D96" w:rsidRPr="00AB28F9" w:rsidRDefault="00AB2D96" w:rsidP="00822171">
      <w:pPr>
        <w:ind w:leftChars="67" w:left="2090" w:hangingChars="928" w:hanging="1949"/>
        <w:rPr>
          <w:rFonts w:asciiTheme="minorEastAsia" w:eastAsiaTheme="minorEastAsia" w:hAnsiTheme="minorEastAsia"/>
          <w:lang w:eastAsia="zh-CN"/>
        </w:rPr>
      </w:pPr>
    </w:p>
    <w:p w14:paraId="38FED3CD" w14:textId="5DA725BE" w:rsidR="00255A9F" w:rsidRPr="00AB28F9" w:rsidRDefault="005626B3" w:rsidP="00CF5B09">
      <w:pPr>
        <w:ind w:firstLineChars="73" w:firstLine="153"/>
        <w:rPr>
          <w:rFonts w:asciiTheme="minorEastAsia" w:eastAsiaTheme="minorEastAsia" w:hAnsiTheme="minorEastAsia"/>
        </w:rPr>
      </w:pPr>
      <w:r w:rsidRPr="00AB28F9">
        <w:rPr>
          <w:rFonts w:asciiTheme="minorEastAsia" w:eastAsiaTheme="minorEastAsia" w:hAnsiTheme="minorEastAsia" w:hint="eastAsia"/>
        </w:rPr>
        <w:t xml:space="preserve">３　</w:t>
      </w:r>
      <w:r w:rsidR="002B3EF3" w:rsidRPr="00AB28F9">
        <w:rPr>
          <w:rFonts w:asciiTheme="minorEastAsia" w:eastAsiaTheme="minorEastAsia" w:hAnsiTheme="minorEastAsia" w:hint="eastAsia"/>
        </w:rPr>
        <w:t>助成金</w:t>
      </w:r>
      <w:r w:rsidR="00255A9F" w:rsidRPr="00AB28F9">
        <w:rPr>
          <w:rFonts w:asciiTheme="minorEastAsia" w:eastAsiaTheme="minorEastAsia" w:hAnsiTheme="minorEastAsia" w:hint="eastAsia"/>
        </w:rPr>
        <w:t>対象事業の名称・事業番号</w:t>
      </w:r>
    </w:p>
    <w:p w14:paraId="23103D5C" w14:textId="77777777" w:rsidR="00255A9F" w:rsidRPr="00AB28F9" w:rsidRDefault="00255A9F" w:rsidP="00255A9F">
      <w:pPr>
        <w:rPr>
          <w:rFonts w:asciiTheme="minorEastAsia" w:eastAsiaTheme="minorEastAsia" w:hAnsiTheme="minorEastAsia"/>
        </w:rPr>
      </w:pPr>
      <w:r w:rsidRPr="00AB28F9">
        <w:rPr>
          <w:rFonts w:asciiTheme="minorEastAsia" w:eastAsiaTheme="minorEastAsia" w:hAnsiTheme="minorEastAsia" w:hint="eastAsia"/>
        </w:rPr>
        <w:t xml:space="preserve">　　（大項目）</w:t>
      </w:r>
    </w:p>
    <w:p w14:paraId="410EBCC0" w14:textId="77777777" w:rsidR="00255A9F" w:rsidRPr="00AB28F9" w:rsidRDefault="00255A9F" w:rsidP="00255A9F">
      <w:pPr>
        <w:ind w:firstLineChars="200" w:firstLine="420"/>
        <w:rPr>
          <w:rFonts w:asciiTheme="minorEastAsia" w:eastAsiaTheme="minorEastAsia" w:hAnsiTheme="minorEastAsia"/>
        </w:rPr>
      </w:pPr>
      <w:r w:rsidRPr="00AB28F9">
        <w:rPr>
          <w:rFonts w:asciiTheme="minorEastAsia" w:eastAsiaTheme="minorEastAsia" w:hAnsiTheme="minorEastAsia" w:hint="eastAsia"/>
        </w:rPr>
        <w:t>（中項目）</w:t>
      </w:r>
    </w:p>
    <w:p w14:paraId="6D6BF2C8" w14:textId="77777777" w:rsidR="00255A9F" w:rsidRPr="00AB28F9" w:rsidRDefault="00255A9F" w:rsidP="00255A9F">
      <w:pPr>
        <w:ind w:firstLineChars="200" w:firstLine="420"/>
        <w:rPr>
          <w:rFonts w:asciiTheme="minorEastAsia" w:eastAsiaTheme="minorEastAsia" w:hAnsiTheme="minorEastAsia"/>
        </w:rPr>
      </w:pPr>
      <w:r w:rsidRPr="00AB28F9">
        <w:rPr>
          <w:rFonts w:asciiTheme="minorEastAsia" w:eastAsiaTheme="minorEastAsia" w:hAnsiTheme="minorEastAsia" w:hint="eastAsia"/>
        </w:rPr>
        <w:t>（小項目）</w:t>
      </w:r>
    </w:p>
    <w:p w14:paraId="614DC51C" w14:textId="77777777" w:rsidR="00255A9F" w:rsidRPr="00AB28F9" w:rsidRDefault="00255A9F" w:rsidP="00255A9F">
      <w:pPr>
        <w:ind w:firstLineChars="250" w:firstLine="525"/>
        <w:rPr>
          <w:rFonts w:asciiTheme="minorEastAsia" w:eastAsiaTheme="minorEastAsia" w:hAnsiTheme="minorEastAsia"/>
          <w:lang w:eastAsia="zh-CN"/>
        </w:rPr>
      </w:pPr>
      <w:r w:rsidRPr="00AB28F9">
        <w:rPr>
          <w:rFonts w:asciiTheme="minorEastAsia" w:eastAsiaTheme="minorEastAsia" w:hAnsiTheme="minorEastAsia" w:hint="eastAsia"/>
          <w:lang w:eastAsia="zh-CN"/>
        </w:rPr>
        <w:t>事業番号</w:t>
      </w:r>
    </w:p>
    <w:p w14:paraId="23CD73A9" w14:textId="77777777" w:rsidR="005626B3" w:rsidRPr="00AB28F9" w:rsidRDefault="005626B3" w:rsidP="00822171">
      <w:pPr>
        <w:ind w:leftChars="67" w:left="2090" w:hangingChars="928" w:hanging="1949"/>
        <w:rPr>
          <w:rFonts w:asciiTheme="minorEastAsia" w:eastAsiaTheme="minorEastAsia" w:hAnsiTheme="minorEastAsia"/>
          <w:lang w:eastAsia="zh-CN"/>
        </w:rPr>
      </w:pPr>
    </w:p>
    <w:p w14:paraId="63027B52" w14:textId="705FBF97" w:rsidR="00822171" w:rsidRPr="00AB28F9" w:rsidRDefault="00932885" w:rsidP="00822171">
      <w:pPr>
        <w:ind w:leftChars="67" w:left="2090" w:hangingChars="928" w:hanging="1949"/>
        <w:rPr>
          <w:rFonts w:asciiTheme="minorEastAsia" w:eastAsiaTheme="minorEastAsia" w:hAnsiTheme="minorEastAsia"/>
          <w:lang w:eastAsia="zh-CN"/>
        </w:rPr>
      </w:pPr>
      <w:r w:rsidRPr="00AB28F9">
        <w:rPr>
          <w:rFonts w:asciiTheme="minorEastAsia" w:eastAsiaTheme="minorEastAsia" w:hAnsiTheme="minorEastAsia" w:hint="eastAsia"/>
          <w:lang w:eastAsia="zh-CN"/>
        </w:rPr>
        <w:t>４</w:t>
      </w:r>
      <w:r w:rsidR="00822171" w:rsidRPr="00AB28F9">
        <w:rPr>
          <w:rFonts w:asciiTheme="minorEastAsia" w:eastAsiaTheme="minorEastAsia" w:hAnsiTheme="minorEastAsia" w:hint="eastAsia"/>
          <w:lang w:eastAsia="zh-CN"/>
        </w:rPr>
        <w:t xml:space="preserve">　助成事業期間</w:t>
      </w:r>
      <w:r w:rsidR="00822171" w:rsidRPr="00AB28F9">
        <w:rPr>
          <w:rFonts w:asciiTheme="minorEastAsia" w:eastAsiaTheme="minorEastAsia" w:hAnsiTheme="minorEastAsia" w:hint="eastAsia"/>
          <w:lang w:eastAsia="zh-CN"/>
        </w:rPr>
        <w:tab/>
        <w:t xml:space="preserve">　　　　年　　月　　日　～　　　　　年　　月　　日</w:t>
      </w:r>
    </w:p>
    <w:p w14:paraId="7141E32F" w14:textId="77777777" w:rsidR="00822171" w:rsidRPr="00AB28F9" w:rsidRDefault="00822171" w:rsidP="00822171">
      <w:pPr>
        <w:rPr>
          <w:rFonts w:asciiTheme="minorEastAsia" w:eastAsiaTheme="minorEastAsia" w:hAnsiTheme="minorEastAsia"/>
          <w:lang w:eastAsia="zh-CN"/>
        </w:rPr>
      </w:pPr>
    </w:p>
    <w:p w14:paraId="07B57F95" w14:textId="2445EE55" w:rsidR="00822171" w:rsidRPr="00AB28F9" w:rsidRDefault="00932885" w:rsidP="00822171">
      <w:pPr>
        <w:ind w:leftChars="67" w:left="378" w:hangingChars="113" w:hanging="237"/>
        <w:rPr>
          <w:rFonts w:asciiTheme="minorEastAsia" w:eastAsiaTheme="minorEastAsia" w:hAnsiTheme="minorEastAsia"/>
        </w:rPr>
      </w:pPr>
      <w:r w:rsidRPr="00AB28F9">
        <w:rPr>
          <w:rFonts w:asciiTheme="minorEastAsia" w:eastAsiaTheme="minorEastAsia" w:hAnsiTheme="minorEastAsia" w:hint="eastAsia"/>
        </w:rPr>
        <w:t>５</w:t>
      </w:r>
      <w:r w:rsidR="00822171" w:rsidRPr="00AB28F9">
        <w:rPr>
          <w:rFonts w:asciiTheme="minorEastAsia" w:eastAsiaTheme="minorEastAsia" w:hAnsiTheme="minorEastAsia" w:hint="eastAsia"/>
        </w:rPr>
        <w:t xml:space="preserve">　交付決定額</w:t>
      </w:r>
    </w:p>
    <w:p w14:paraId="58EC3432" w14:textId="77777777" w:rsidR="00822171" w:rsidRPr="00AB28F9" w:rsidRDefault="00822171" w:rsidP="00822171">
      <w:pPr>
        <w:ind w:leftChars="213" w:left="447" w:firstLineChars="150" w:firstLine="315"/>
        <w:rPr>
          <w:rFonts w:asciiTheme="minorEastAsia" w:eastAsiaTheme="minorEastAsia" w:hAnsiTheme="minorEastAsia"/>
        </w:rPr>
      </w:pPr>
      <w:r w:rsidRPr="00AB28F9">
        <w:rPr>
          <w:rFonts w:asciiTheme="minorEastAsia" w:eastAsiaTheme="minorEastAsia" w:hAnsiTheme="minorEastAsia" w:hint="eastAsia"/>
        </w:rPr>
        <w:t>助成事業に要する費用の額　　　金　　　　　　　　　円</w:t>
      </w:r>
    </w:p>
    <w:p w14:paraId="789B3D6C" w14:textId="77777777" w:rsidR="00822171" w:rsidRPr="00AB28F9" w:rsidRDefault="00822171" w:rsidP="00822171">
      <w:pPr>
        <w:ind w:leftChars="213" w:left="447" w:firstLineChars="150" w:firstLine="315"/>
        <w:rPr>
          <w:rFonts w:asciiTheme="minorEastAsia" w:eastAsiaTheme="minorEastAsia" w:hAnsiTheme="minorEastAsia"/>
        </w:rPr>
      </w:pPr>
      <w:r w:rsidRPr="00AB28F9">
        <w:rPr>
          <w:rFonts w:asciiTheme="minorEastAsia" w:eastAsiaTheme="minorEastAsia" w:hAnsiTheme="minorEastAsia" w:hint="eastAsia"/>
        </w:rPr>
        <w:t>助成対象費用の額　　　　　　　金　　　　　　　　　円</w:t>
      </w:r>
    </w:p>
    <w:p w14:paraId="76906193" w14:textId="77777777" w:rsidR="00822171" w:rsidRPr="00AB28F9" w:rsidRDefault="00822171" w:rsidP="00822171">
      <w:pPr>
        <w:ind w:leftChars="213" w:left="447" w:firstLineChars="150" w:firstLine="315"/>
        <w:rPr>
          <w:rFonts w:asciiTheme="minorEastAsia" w:eastAsiaTheme="minorEastAsia" w:hAnsiTheme="minorEastAsia"/>
        </w:rPr>
      </w:pPr>
      <w:r w:rsidRPr="00AB28F9">
        <w:rPr>
          <w:rFonts w:asciiTheme="minorEastAsia" w:eastAsiaTheme="minorEastAsia" w:hAnsiTheme="minorEastAsia" w:hint="eastAsia"/>
        </w:rPr>
        <w:t>助成金の額　　　　　　　　　　金　　　　　　　　　円</w:t>
      </w:r>
    </w:p>
    <w:p w14:paraId="1BFC42A9" w14:textId="2DC94698" w:rsidR="00822171" w:rsidRPr="00AB28F9" w:rsidRDefault="00DA717A" w:rsidP="00822171">
      <w:pPr>
        <w:ind w:leftChars="213" w:left="447" w:firstLineChars="150" w:firstLine="315"/>
        <w:rPr>
          <w:rFonts w:asciiTheme="minorEastAsia" w:eastAsiaTheme="minorEastAsia" w:hAnsiTheme="minorEastAsia"/>
        </w:rPr>
      </w:pPr>
      <w:r w:rsidRPr="00AB28F9">
        <w:rPr>
          <w:rFonts w:asciiTheme="minorEastAsia" w:eastAsiaTheme="minorEastAsia" w:hAnsiTheme="minorEastAsia" w:hint="eastAsia"/>
        </w:rPr>
        <w:t>助成率</w:t>
      </w:r>
    </w:p>
    <w:p w14:paraId="3796036B" w14:textId="77777777" w:rsidR="00822171" w:rsidRPr="00AB28F9" w:rsidRDefault="00822171" w:rsidP="00822171">
      <w:pPr>
        <w:ind w:firstLineChars="511" w:firstLine="1073"/>
        <w:rPr>
          <w:rFonts w:asciiTheme="minorEastAsia" w:eastAsiaTheme="minorEastAsia" w:hAnsiTheme="minorEastAsia"/>
          <w:snapToGrid w:val="0"/>
        </w:rPr>
      </w:pPr>
      <w:r w:rsidRPr="00AB28F9">
        <w:rPr>
          <w:rFonts w:asciiTheme="minorEastAsia" w:eastAsiaTheme="minorEastAsia" w:hAnsiTheme="minorEastAsia" w:hint="eastAsia"/>
          <w:snapToGrid w:val="0"/>
        </w:rPr>
        <w:t>なお、各年度の</w:t>
      </w:r>
      <w:r w:rsidRPr="00AB28F9">
        <w:rPr>
          <w:rFonts w:asciiTheme="minorEastAsia" w:eastAsiaTheme="minorEastAsia" w:hAnsiTheme="minorEastAsia" w:hint="eastAsia"/>
        </w:rPr>
        <w:t>助成金の限度額は次のとおりとする</w:t>
      </w:r>
      <w:r w:rsidRPr="00AB28F9">
        <w:rPr>
          <w:rFonts w:asciiTheme="minorEastAsia" w:eastAsiaTheme="minorEastAsia" w:hAnsiTheme="minorEastAsia"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822171" w:rsidRPr="00AB28F9" w14:paraId="52180815" w14:textId="77777777" w:rsidTr="00822171">
        <w:trPr>
          <w:trHeight w:val="408"/>
        </w:trPr>
        <w:tc>
          <w:tcPr>
            <w:tcW w:w="1130" w:type="pct"/>
            <w:tcBorders>
              <w:top w:val="single" w:sz="4" w:space="0" w:color="auto"/>
              <w:left w:val="single" w:sz="4" w:space="0" w:color="auto"/>
              <w:bottom w:val="single" w:sz="4" w:space="0" w:color="auto"/>
              <w:right w:val="single" w:sz="4" w:space="0" w:color="auto"/>
            </w:tcBorders>
          </w:tcPr>
          <w:p w14:paraId="110DF84A" w14:textId="77777777" w:rsidR="00822171" w:rsidRPr="00AB28F9" w:rsidRDefault="00822171">
            <w:pPr>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hideMark/>
          </w:tcPr>
          <w:p w14:paraId="5FFAEF3F" w14:textId="77777777" w:rsidR="00822171" w:rsidRPr="00AB28F9" w:rsidRDefault="00822171">
            <w:pPr>
              <w:rPr>
                <w:rFonts w:asciiTheme="minorEastAsia" w:eastAsiaTheme="minorEastAsia" w:hAnsiTheme="minorEastAsia"/>
              </w:rPr>
            </w:pPr>
            <w:r w:rsidRPr="00AB28F9">
              <w:rPr>
                <w:rFonts w:asciiTheme="minorEastAsia" w:eastAsiaTheme="minorEastAsia" w:hAnsiTheme="minorEastAsia" w:hint="eastAsia"/>
              </w:rPr>
              <w:t>助成事業に要する費用　　（円）</w:t>
            </w:r>
          </w:p>
        </w:tc>
        <w:tc>
          <w:tcPr>
            <w:tcW w:w="1290" w:type="pct"/>
            <w:tcBorders>
              <w:top w:val="single" w:sz="4" w:space="0" w:color="auto"/>
              <w:left w:val="single" w:sz="4" w:space="0" w:color="auto"/>
              <w:bottom w:val="single" w:sz="4" w:space="0" w:color="auto"/>
              <w:right w:val="single" w:sz="4" w:space="0" w:color="auto"/>
            </w:tcBorders>
            <w:hideMark/>
          </w:tcPr>
          <w:p w14:paraId="38B91EDA" w14:textId="77777777" w:rsidR="00822171" w:rsidRPr="00AB28F9" w:rsidRDefault="00822171">
            <w:pPr>
              <w:jc w:val="center"/>
              <w:rPr>
                <w:rFonts w:asciiTheme="minorEastAsia" w:eastAsiaTheme="minorEastAsia" w:hAnsiTheme="minorEastAsia"/>
              </w:rPr>
            </w:pPr>
            <w:r w:rsidRPr="00AB28F9">
              <w:rPr>
                <w:rFonts w:asciiTheme="minorEastAsia" w:eastAsiaTheme="minorEastAsia" w:hAnsiTheme="minorEastAsia" w:hint="eastAsia"/>
              </w:rPr>
              <w:t>助成対象費用</w:t>
            </w:r>
          </w:p>
          <w:p w14:paraId="30E1584E" w14:textId="77777777" w:rsidR="00822171" w:rsidRPr="00AB28F9" w:rsidRDefault="00822171">
            <w:pPr>
              <w:jc w:val="right"/>
              <w:rPr>
                <w:rFonts w:asciiTheme="minorEastAsia" w:eastAsiaTheme="minorEastAsia" w:hAnsiTheme="minorEastAsia"/>
              </w:rPr>
            </w:pPr>
            <w:r w:rsidRPr="00AB28F9">
              <w:rPr>
                <w:rFonts w:asciiTheme="minorEastAsia" w:eastAsiaTheme="minorEastAsia" w:hAnsiTheme="minorEastAsia" w:hint="eastAsia"/>
              </w:rPr>
              <w:t>（円）</w:t>
            </w:r>
          </w:p>
        </w:tc>
        <w:tc>
          <w:tcPr>
            <w:tcW w:w="1290" w:type="pct"/>
            <w:tcBorders>
              <w:top w:val="single" w:sz="4" w:space="0" w:color="auto"/>
              <w:left w:val="single" w:sz="4" w:space="0" w:color="auto"/>
              <w:bottom w:val="single" w:sz="4" w:space="0" w:color="auto"/>
              <w:right w:val="single" w:sz="4" w:space="0" w:color="auto"/>
            </w:tcBorders>
            <w:hideMark/>
          </w:tcPr>
          <w:p w14:paraId="50056A46" w14:textId="77777777" w:rsidR="00822171" w:rsidRPr="00AB28F9" w:rsidRDefault="00822171">
            <w:pPr>
              <w:jc w:val="center"/>
              <w:rPr>
                <w:rFonts w:asciiTheme="minorEastAsia" w:eastAsiaTheme="minorEastAsia" w:hAnsiTheme="minorEastAsia"/>
              </w:rPr>
            </w:pPr>
            <w:r w:rsidRPr="00AB28F9">
              <w:rPr>
                <w:rFonts w:asciiTheme="minorEastAsia" w:eastAsiaTheme="minorEastAsia" w:hAnsiTheme="minorEastAsia" w:hint="eastAsia"/>
              </w:rPr>
              <w:t>助成金</w:t>
            </w:r>
          </w:p>
          <w:p w14:paraId="7ACAD345" w14:textId="77777777" w:rsidR="00822171" w:rsidRPr="00AB28F9" w:rsidRDefault="00822171">
            <w:pPr>
              <w:jc w:val="right"/>
              <w:rPr>
                <w:rFonts w:asciiTheme="minorEastAsia" w:eastAsiaTheme="minorEastAsia" w:hAnsiTheme="minorEastAsia"/>
              </w:rPr>
            </w:pPr>
            <w:r w:rsidRPr="00AB28F9">
              <w:rPr>
                <w:rFonts w:asciiTheme="minorEastAsia" w:eastAsiaTheme="minorEastAsia" w:hAnsiTheme="minorEastAsia" w:hint="eastAsia"/>
              </w:rPr>
              <w:t>（円）</w:t>
            </w:r>
          </w:p>
        </w:tc>
      </w:tr>
      <w:tr w:rsidR="00822171" w:rsidRPr="00AB28F9" w14:paraId="4A58A604" w14:textId="77777777" w:rsidTr="00822171">
        <w:trPr>
          <w:trHeight w:val="116"/>
        </w:trPr>
        <w:tc>
          <w:tcPr>
            <w:tcW w:w="1130" w:type="pct"/>
            <w:tcBorders>
              <w:top w:val="single" w:sz="4" w:space="0" w:color="auto"/>
              <w:left w:val="single" w:sz="4" w:space="0" w:color="auto"/>
              <w:bottom w:val="single" w:sz="4" w:space="0" w:color="auto"/>
              <w:right w:val="single" w:sz="4" w:space="0" w:color="auto"/>
            </w:tcBorders>
            <w:hideMark/>
          </w:tcPr>
          <w:p w14:paraId="7EFAFDF1" w14:textId="77777777" w:rsidR="00822171" w:rsidRPr="00AB28F9" w:rsidRDefault="00822171">
            <w:pPr>
              <w:ind w:firstLineChars="200" w:firstLine="420"/>
              <w:rPr>
                <w:rFonts w:asciiTheme="minorEastAsia" w:eastAsiaTheme="minorEastAsia" w:hAnsiTheme="minorEastAsia"/>
              </w:rPr>
            </w:pPr>
            <w:r w:rsidRPr="00AB28F9">
              <w:rPr>
                <w:rFonts w:asciiTheme="minorEastAsia" w:eastAsiaTheme="minorEastAsia" w:hAnsiTheme="minorEastAsia" w:hint="eastAsia"/>
              </w:rPr>
              <w:t xml:space="preserve">　　年度</w:t>
            </w:r>
          </w:p>
        </w:tc>
        <w:tc>
          <w:tcPr>
            <w:tcW w:w="1290" w:type="pct"/>
            <w:tcBorders>
              <w:top w:val="single" w:sz="4" w:space="0" w:color="auto"/>
              <w:left w:val="single" w:sz="4" w:space="0" w:color="auto"/>
              <w:bottom w:val="single" w:sz="4" w:space="0" w:color="auto"/>
              <w:right w:val="single" w:sz="4" w:space="0" w:color="auto"/>
            </w:tcBorders>
          </w:tcPr>
          <w:p w14:paraId="7DED1177"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0AC3F972"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1B453D98" w14:textId="77777777" w:rsidR="00822171" w:rsidRPr="00AB28F9" w:rsidRDefault="00822171">
            <w:pPr>
              <w:jc w:val="right"/>
              <w:rPr>
                <w:rFonts w:asciiTheme="minorEastAsia" w:eastAsiaTheme="minorEastAsia" w:hAnsiTheme="minorEastAsia"/>
              </w:rPr>
            </w:pPr>
          </w:p>
        </w:tc>
      </w:tr>
      <w:tr w:rsidR="00822171" w:rsidRPr="00AB28F9" w14:paraId="030052E6" w14:textId="77777777" w:rsidTr="00017B49">
        <w:trPr>
          <w:trHeight w:val="149"/>
        </w:trPr>
        <w:tc>
          <w:tcPr>
            <w:tcW w:w="1130" w:type="pct"/>
            <w:tcBorders>
              <w:top w:val="single" w:sz="4" w:space="0" w:color="auto"/>
              <w:left w:val="single" w:sz="4" w:space="0" w:color="auto"/>
              <w:bottom w:val="single" w:sz="4" w:space="0" w:color="auto"/>
              <w:right w:val="single" w:sz="4" w:space="0" w:color="auto"/>
            </w:tcBorders>
            <w:hideMark/>
          </w:tcPr>
          <w:p w14:paraId="45E5D154" w14:textId="77777777" w:rsidR="00822171" w:rsidRPr="00AB28F9" w:rsidRDefault="00822171">
            <w:pPr>
              <w:ind w:firstLineChars="200" w:firstLine="420"/>
              <w:rPr>
                <w:rFonts w:asciiTheme="minorEastAsia" w:eastAsiaTheme="minorEastAsia" w:hAnsiTheme="minorEastAsia"/>
              </w:rPr>
            </w:pPr>
            <w:r w:rsidRPr="00AB28F9">
              <w:rPr>
                <w:rFonts w:asciiTheme="minorEastAsia" w:eastAsiaTheme="minorEastAsia" w:hAnsiTheme="minorEastAsia" w:hint="eastAsia"/>
              </w:rPr>
              <w:t xml:space="preserve">　　年度</w:t>
            </w:r>
          </w:p>
        </w:tc>
        <w:tc>
          <w:tcPr>
            <w:tcW w:w="1290" w:type="pct"/>
            <w:tcBorders>
              <w:top w:val="single" w:sz="4" w:space="0" w:color="auto"/>
              <w:left w:val="single" w:sz="4" w:space="0" w:color="auto"/>
              <w:bottom w:val="single" w:sz="4" w:space="0" w:color="auto"/>
              <w:right w:val="single" w:sz="4" w:space="0" w:color="auto"/>
            </w:tcBorders>
          </w:tcPr>
          <w:p w14:paraId="1C9C503F"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33BF345D"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4948A575" w14:textId="77777777" w:rsidR="00822171" w:rsidRPr="00AB28F9" w:rsidRDefault="00822171">
            <w:pPr>
              <w:jc w:val="right"/>
              <w:rPr>
                <w:rFonts w:asciiTheme="minorEastAsia" w:eastAsiaTheme="minorEastAsia" w:hAnsiTheme="minorEastAsia"/>
              </w:rPr>
            </w:pPr>
          </w:p>
        </w:tc>
      </w:tr>
      <w:tr w:rsidR="00822171" w:rsidRPr="00AB28F9" w14:paraId="6BB92877" w14:textId="77777777" w:rsidTr="00017B49">
        <w:trPr>
          <w:trHeight w:val="193"/>
        </w:trPr>
        <w:tc>
          <w:tcPr>
            <w:tcW w:w="1130" w:type="pct"/>
            <w:tcBorders>
              <w:top w:val="single" w:sz="4" w:space="0" w:color="auto"/>
              <w:left w:val="single" w:sz="4" w:space="0" w:color="auto"/>
              <w:bottom w:val="single" w:sz="4" w:space="0" w:color="auto"/>
              <w:right w:val="single" w:sz="4" w:space="0" w:color="auto"/>
            </w:tcBorders>
            <w:hideMark/>
          </w:tcPr>
          <w:p w14:paraId="3E78E96B" w14:textId="77777777" w:rsidR="00822171" w:rsidRPr="00AB28F9" w:rsidRDefault="00822171">
            <w:pPr>
              <w:ind w:firstLineChars="200" w:firstLine="420"/>
              <w:rPr>
                <w:rFonts w:asciiTheme="minorEastAsia" w:eastAsiaTheme="minorEastAsia" w:hAnsiTheme="minorEastAsia"/>
              </w:rPr>
            </w:pPr>
            <w:r w:rsidRPr="00AB28F9">
              <w:rPr>
                <w:rFonts w:asciiTheme="minorEastAsia" w:eastAsiaTheme="minorEastAsia" w:hAnsiTheme="minorEastAsia" w:hint="eastAsia"/>
              </w:rPr>
              <w:t xml:space="preserve">　　年度</w:t>
            </w:r>
          </w:p>
        </w:tc>
        <w:tc>
          <w:tcPr>
            <w:tcW w:w="1290" w:type="pct"/>
            <w:tcBorders>
              <w:top w:val="single" w:sz="4" w:space="0" w:color="auto"/>
              <w:left w:val="single" w:sz="4" w:space="0" w:color="auto"/>
              <w:bottom w:val="single" w:sz="4" w:space="0" w:color="auto"/>
              <w:right w:val="single" w:sz="4" w:space="0" w:color="auto"/>
            </w:tcBorders>
          </w:tcPr>
          <w:p w14:paraId="3F9F79A0"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6409D21A"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67CE2D9F" w14:textId="77777777" w:rsidR="00822171" w:rsidRPr="00AB28F9" w:rsidRDefault="00822171">
            <w:pPr>
              <w:jc w:val="right"/>
              <w:rPr>
                <w:rFonts w:asciiTheme="minorEastAsia" w:eastAsiaTheme="minorEastAsia" w:hAnsiTheme="minorEastAsia"/>
              </w:rPr>
            </w:pPr>
          </w:p>
        </w:tc>
      </w:tr>
    </w:tbl>
    <w:p w14:paraId="3952592A" w14:textId="4EDEC5E4" w:rsidR="00822171" w:rsidRPr="00AB28F9" w:rsidRDefault="00822171" w:rsidP="00822171">
      <w:pPr>
        <w:ind w:leftChars="260" w:left="546" w:firstLineChars="84" w:firstLine="176"/>
        <w:rPr>
          <w:rFonts w:asciiTheme="minorEastAsia" w:eastAsiaTheme="minorEastAsia" w:hAnsiTheme="minorEastAsia"/>
          <w:snapToGrid w:val="0"/>
        </w:rPr>
      </w:pPr>
      <w:r w:rsidRPr="00AB28F9">
        <w:rPr>
          <w:rFonts w:asciiTheme="minorEastAsia" w:eastAsiaTheme="minorEastAsia" w:hAnsiTheme="minorEastAsia" w:hint="eastAsia"/>
        </w:rPr>
        <w:t>ただし、助成</w:t>
      </w:r>
      <w:r w:rsidRPr="00AB28F9">
        <w:rPr>
          <w:rFonts w:asciiTheme="minorEastAsia" w:eastAsiaTheme="minorEastAsia" w:hAnsiTheme="minorEastAsia" w:hint="eastAsia"/>
          <w:snapToGrid w:val="0"/>
        </w:rPr>
        <w:t>事業の内容が変更された場合において、</w:t>
      </w:r>
      <w:r w:rsidRPr="00AB28F9">
        <w:rPr>
          <w:rFonts w:asciiTheme="minorEastAsia" w:eastAsiaTheme="minorEastAsia" w:hAnsiTheme="minorEastAsia" w:hint="eastAsia"/>
        </w:rPr>
        <w:t>助成</w:t>
      </w:r>
      <w:r w:rsidRPr="00AB28F9">
        <w:rPr>
          <w:rFonts w:asciiTheme="minorEastAsia" w:eastAsiaTheme="minorEastAsia" w:hAnsiTheme="minorEastAsia" w:hint="eastAsia"/>
          <w:snapToGrid w:val="0"/>
        </w:rPr>
        <w:t>事業に要する費用の額、</w:t>
      </w:r>
      <w:r w:rsidRPr="00AB28F9">
        <w:rPr>
          <w:rFonts w:asciiTheme="minorEastAsia" w:eastAsiaTheme="minorEastAsia" w:hAnsiTheme="minorEastAsia" w:hint="eastAsia"/>
        </w:rPr>
        <w:t>助成</w:t>
      </w:r>
      <w:r w:rsidRPr="00AB28F9">
        <w:rPr>
          <w:rFonts w:asciiTheme="minorEastAsia" w:eastAsiaTheme="minorEastAsia" w:hAnsiTheme="minorEastAsia" w:hint="eastAsia"/>
          <w:snapToGrid w:val="0"/>
        </w:rPr>
        <w:t>対象費用の額又は</w:t>
      </w:r>
      <w:r w:rsidRPr="00AB28F9">
        <w:rPr>
          <w:rFonts w:asciiTheme="minorEastAsia" w:eastAsiaTheme="minorEastAsia" w:hAnsiTheme="minorEastAsia" w:hint="eastAsia"/>
        </w:rPr>
        <w:t>助成</w:t>
      </w:r>
      <w:r w:rsidRPr="00AB28F9">
        <w:rPr>
          <w:rFonts w:asciiTheme="minorEastAsia" w:eastAsiaTheme="minorEastAsia" w:hAnsiTheme="minorEastAsia" w:hint="eastAsia"/>
          <w:snapToGrid w:val="0"/>
        </w:rPr>
        <w:t>金の額に変更が生じたときは、別に通知するところによるものとする。</w:t>
      </w:r>
    </w:p>
    <w:p w14:paraId="27336485" w14:textId="77777777" w:rsidR="00822171" w:rsidRPr="00AB28F9" w:rsidRDefault="00822171" w:rsidP="00822171">
      <w:pPr>
        <w:rPr>
          <w:rFonts w:asciiTheme="minorEastAsia" w:eastAsiaTheme="minorEastAsia" w:hAnsiTheme="minorEastAsia"/>
        </w:rPr>
      </w:pPr>
    </w:p>
    <w:p w14:paraId="0A2BA1B6" w14:textId="15AD8960" w:rsidR="00822171" w:rsidRPr="00AB28F9" w:rsidRDefault="0084305D" w:rsidP="00822171">
      <w:pPr>
        <w:ind w:leftChars="67" w:left="380" w:hangingChars="114" w:hanging="239"/>
        <w:rPr>
          <w:rFonts w:asciiTheme="minorEastAsia" w:eastAsiaTheme="minorEastAsia" w:hAnsiTheme="minorEastAsia"/>
          <w:snapToGrid w:val="0"/>
        </w:rPr>
      </w:pPr>
      <w:r w:rsidRPr="00AB28F9">
        <w:rPr>
          <w:rFonts w:asciiTheme="minorEastAsia" w:eastAsiaTheme="minorEastAsia" w:hAnsiTheme="minorEastAsia" w:hint="eastAsia"/>
          <w:snapToGrid w:val="0"/>
        </w:rPr>
        <w:lastRenderedPageBreak/>
        <w:t>６</w:t>
      </w:r>
      <w:r w:rsidR="00822171" w:rsidRPr="00AB28F9">
        <w:rPr>
          <w:rFonts w:asciiTheme="minorEastAsia" w:eastAsiaTheme="minorEastAsia" w:hAnsiTheme="minorEastAsia" w:hint="eastAsia"/>
          <w:snapToGrid w:val="0"/>
        </w:rPr>
        <w:t xml:space="preserve">　助成金の額の確定は、年度毎に、交付決定された助成金の額と、実績報告書の助成対象費用（費目ごとに配分された流用後の限度額と、実支出額からその他の収入を控除した額のいずれか低い額）に</w:t>
      </w:r>
      <w:r w:rsidR="00DA717A" w:rsidRPr="00AB28F9">
        <w:rPr>
          <w:rFonts w:asciiTheme="minorEastAsia" w:eastAsiaTheme="minorEastAsia" w:hAnsiTheme="minorEastAsia" w:hint="eastAsia"/>
          <w:snapToGrid w:val="0"/>
        </w:rPr>
        <w:t>助成率</w:t>
      </w:r>
      <w:r w:rsidR="00822171" w:rsidRPr="00AB28F9">
        <w:rPr>
          <w:rFonts w:asciiTheme="minorEastAsia" w:eastAsiaTheme="minorEastAsia" w:hAnsiTheme="minorEastAsia" w:hint="eastAsia"/>
          <w:snapToGrid w:val="0"/>
        </w:rPr>
        <w:t>を乗じて得た額のいずれか低い額</w:t>
      </w:r>
      <w:r w:rsidR="003A0683">
        <w:rPr>
          <w:rFonts w:asciiTheme="minorEastAsia" w:eastAsiaTheme="minorEastAsia" w:hAnsiTheme="minorEastAsia" w:hint="eastAsia"/>
          <w:snapToGrid w:val="0"/>
        </w:rPr>
        <w:t>の合計額</w:t>
      </w:r>
      <w:r w:rsidR="00822171" w:rsidRPr="00AB28F9">
        <w:rPr>
          <w:rFonts w:asciiTheme="minorEastAsia" w:eastAsiaTheme="minorEastAsia" w:hAnsiTheme="minorEastAsia" w:hint="eastAsia"/>
          <w:snapToGrid w:val="0"/>
        </w:rPr>
        <w:t>とする。</w:t>
      </w:r>
    </w:p>
    <w:p w14:paraId="46E77EFC" w14:textId="77777777" w:rsidR="00822171" w:rsidRPr="00AB28F9" w:rsidRDefault="00822171" w:rsidP="00822171">
      <w:pPr>
        <w:rPr>
          <w:rFonts w:asciiTheme="minorEastAsia" w:eastAsiaTheme="minorEastAsia" w:hAnsiTheme="minorEastAsia"/>
          <w:snapToGrid w:val="0"/>
        </w:rPr>
      </w:pPr>
    </w:p>
    <w:p w14:paraId="39FF6868" w14:textId="167A036A" w:rsidR="00822171" w:rsidRPr="00AB28F9" w:rsidRDefault="00FE525D" w:rsidP="00822171">
      <w:pPr>
        <w:ind w:leftChars="67" w:left="366" w:hangingChars="107" w:hanging="225"/>
        <w:rPr>
          <w:rFonts w:asciiTheme="minorEastAsia" w:eastAsiaTheme="minorEastAsia" w:hAnsiTheme="minorEastAsia"/>
          <w:snapToGrid w:val="0"/>
        </w:rPr>
      </w:pPr>
      <w:r w:rsidRPr="00AB28F9">
        <w:rPr>
          <w:rFonts w:asciiTheme="minorEastAsia" w:eastAsiaTheme="minorEastAsia" w:hAnsiTheme="minorEastAsia" w:hint="eastAsia"/>
          <w:snapToGrid w:val="0"/>
        </w:rPr>
        <w:t>７</w:t>
      </w:r>
      <w:r w:rsidR="00822171" w:rsidRPr="00AB28F9">
        <w:rPr>
          <w:rFonts w:asciiTheme="minorEastAsia" w:eastAsiaTheme="minorEastAsia" w:hAnsiTheme="minorEastAsia" w:hint="eastAsia"/>
          <w:snapToGrid w:val="0"/>
        </w:rPr>
        <w:t xml:space="preserve">　助成事業者は、補助金等に係る予算の執行の適正化に関する法律（昭和30年法律第179号。以下「適正化法」という。）、補助金等に係る予算の執行の適正化に関する法律施行令（昭和30年政令第255号）及び</w:t>
      </w:r>
      <w:r w:rsidR="005D5945">
        <w:rPr>
          <w:rFonts w:asciiTheme="minorEastAsia" w:eastAsiaTheme="minorEastAsia" w:hAnsiTheme="minorEastAsia" w:hint="eastAsia"/>
          <w:snapToGrid w:val="0"/>
        </w:rPr>
        <w:t>本</w:t>
      </w:r>
      <w:r w:rsidR="00822171" w:rsidRPr="00AB28F9">
        <w:rPr>
          <w:rFonts w:asciiTheme="minorEastAsia" w:eastAsiaTheme="minorEastAsia" w:hAnsiTheme="minorEastAsia" w:hint="eastAsia"/>
          <w:snapToGrid w:val="0"/>
        </w:rPr>
        <w:t xml:space="preserve">助成金交付規程の定めるところに従わなければならない。　</w:t>
      </w:r>
    </w:p>
    <w:p w14:paraId="165535FA" w14:textId="77777777" w:rsidR="00822171" w:rsidRPr="00AB28F9" w:rsidRDefault="00822171" w:rsidP="00822171">
      <w:pPr>
        <w:pStyle w:val="3"/>
        <w:ind w:leftChars="174" w:left="365" w:firstLineChars="100" w:firstLine="210"/>
        <w:rPr>
          <w:rFonts w:asciiTheme="minorEastAsia" w:eastAsiaTheme="minorEastAsia" w:hAnsiTheme="minorEastAsia"/>
          <w:snapToGrid w:val="0"/>
          <w:sz w:val="21"/>
          <w:szCs w:val="21"/>
        </w:rPr>
      </w:pPr>
      <w:r w:rsidRPr="00AB28F9">
        <w:rPr>
          <w:rFonts w:asciiTheme="minorEastAsia" w:eastAsiaTheme="minorEastAsia" w:hAnsiTheme="minorEastAsia" w:hint="eastAsia"/>
          <w:snapToGrid w:val="0"/>
          <w:sz w:val="21"/>
          <w:szCs w:val="21"/>
        </w:rPr>
        <w:t>なお、これらの規定に違反する行為（虚偽の申請・報告、他の公的助成・委託制度等との重複交付など）がなされた場合、次の措置が講じられ得ることに留意すること。</w:t>
      </w:r>
    </w:p>
    <w:p w14:paraId="5E046347" w14:textId="77777777" w:rsidR="00822171" w:rsidRPr="00AB28F9" w:rsidRDefault="00822171" w:rsidP="00822171">
      <w:pPr>
        <w:ind w:left="840" w:hangingChars="400" w:hanging="840"/>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(１)　交付決定の取消、助成金の返還及び加算金の納付。</w:t>
      </w:r>
    </w:p>
    <w:p w14:paraId="6961821E" w14:textId="77777777" w:rsidR="00822171" w:rsidRPr="00AB28F9" w:rsidRDefault="00822171" w:rsidP="00822171">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(２)　適正化法第29条から第32条までの規定による罰則。</w:t>
      </w:r>
    </w:p>
    <w:p w14:paraId="5CC9A53E" w14:textId="77777777" w:rsidR="00822171" w:rsidRPr="00AB28F9" w:rsidRDefault="00822171" w:rsidP="00822171">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(３)　相当の期間助成金の全部又は一部の交付決定を行わないこと。</w:t>
      </w:r>
    </w:p>
    <w:p w14:paraId="3ED52E64" w14:textId="77777777" w:rsidR="00822171" w:rsidRPr="00AB28F9" w:rsidRDefault="00822171" w:rsidP="00822171">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(４)　機構の所管する契約について、一定の期間指名等の対象外とすること。</w:t>
      </w:r>
    </w:p>
    <w:p w14:paraId="13617744" w14:textId="77777777" w:rsidR="00822171" w:rsidRPr="00AB28F9" w:rsidRDefault="00822171" w:rsidP="00822171">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(５)　助成事業者等の名前及び不正の内容の公表。</w:t>
      </w:r>
    </w:p>
    <w:p w14:paraId="1D292361" w14:textId="77777777" w:rsidR="00822171" w:rsidRPr="00AB28F9" w:rsidRDefault="00822171" w:rsidP="00822171">
      <w:pPr>
        <w:pStyle w:val="3"/>
        <w:ind w:leftChars="0" w:left="0"/>
        <w:rPr>
          <w:rFonts w:asciiTheme="minorEastAsia" w:eastAsiaTheme="minorEastAsia" w:hAnsiTheme="minorEastAsia"/>
          <w:snapToGrid w:val="0"/>
          <w:sz w:val="21"/>
          <w:szCs w:val="21"/>
        </w:rPr>
      </w:pPr>
    </w:p>
    <w:p w14:paraId="4E3EF224" w14:textId="3D7BD4E8" w:rsidR="00822171" w:rsidRPr="00AB28F9" w:rsidRDefault="00FE525D" w:rsidP="00822171">
      <w:pPr>
        <w:pStyle w:val="3"/>
        <w:ind w:leftChars="60" w:left="365" w:hangingChars="114" w:hanging="239"/>
        <w:rPr>
          <w:rFonts w:asciiTheme="minorEastAsia" w:eastAsiaTheme="minorEastAsia" w:hAnsiTheme="minorEastAsia"/>
          <w:snapToGrid w:val="0"/>
          <w:sz w:val="21"/>
          <w:szCs w:val="21"/>
        </w:rPr>
      </w:pPr>
      <w:r w:rsidRPr="00AB28F9">
        <w:rPr>
          <w:rFonts w:asciiTheme="minorEastAsia" w:eastAsiaTheme="minorEastAsia" w:hAnsiTheme="minorEastAsia" w:hint="eastAsia"/>
          <w:snapToGrid w:val="0"/>
          <w:sz w:val="21"/>
          <w:szCs w:val="21"/>
        </w:rPr>
        <w:t>８</w:t>
      </w:r>
      <w:r w:rsidR="00822171" w:rsidRPr="00AB28F9">
        <w:rPr>
          <w:rFonts w:asciiTheme="minorEastAsia" w:eastAsiaTheme="minorEastAsia" w:hAnsiTheme="minorEastAsia" w:hint="eastAsia"/>
          <w:snapToGrid w:val="0"/>
          <w:sz w:val="21"/>
          <w:szCs w:val="21"/>
        </w:rPr>
        <w:t xml:space="preserve">　助成金に係る消費税及び地方消費税相当額については、</w:t>
      </w:r>
      <w:r w:rsidR="004B4E6F">
        <w:rPr>
          <w:rFonts w:asciiTheme="minorEastAsia" w:eastAsiaTheme="minorEastAsia" w:hAnsiTheme="minorEastAsia" w:hint="eastAsia"/>
          <w:snapToGrid w:val="0"/>
          <w:sz w:val="21"/>
          <w:szCs w:val="21"/>
        </w:rPr>
        <w:t>本</w:t>
      </w:r>
      <w:r w:rsidR="00822171" w:rsidRPr="00AB28F9">
        <w:rPr>
          <w:rFonts w:asciiTheme="minorEastAsia" w:eastAsiaTheme="minorEastAsia" w:hAnsiTheme="minorEastAsia" w:hint="eastAsia"/>
          <w:snapToGrid w:val="0"/>
          <w:sz w:val="21"/>
          <w:szCs w:val="21"/>
        </w:rPr>
        <w:t>助成金交付規程の規定に基づき、消費税及び地方消費税に係る仕入控除税額が明らかになった場合には、当該消費税及び地方消費税に係る仕入控除税額を減額することとする。</w:t>
      </w:r>
    </w:p>
    <w:p w14:paraId="5FDC27DE" w14:textId="77777777" w:rsidR="00822171" w:rsidRPr="00AB28F9" w:rsidRDefault="00822171" w:rsidP="00822171">
      <w:pPr>
        <w:rPr>
          <w:rFonts w:asciiTheme="minorEastAsia" w:eastAsiaTheme="minorEastAsia" w:hAnsiTheme="minorEastAsia"/>
          <w:snapToGrid w:val="0"/>
        </w:rPr>
      </w:pPr>
    </w:p>
    <w:p w14:paraId="5B7292C0" w14:textId="7123C78A" w:rsidR="00822171" w:rsidRPr="00AB28F9" w:rsidRDefault="00FE525D" w:rsidP="00B22836">
      <w:pPr>
        <w:ind w:leftChars="60" w:left="365" w:hangingChars="114" w:hanging="239"/>
        <w:rPr>
          <w:rFonts w:asciiTheme="minorEastAsia" w:eastAsiaTheme="minorEastAsia" w:hAnsiTheme="minorEastAsia"/>
        </w:rPr>
      </w:pPr>
      <w:r w:rsidRPr="00AB28F9">
        <w:rPr>
          <w:rFonts w:asciiTheme="minorEastAsia" w:eastAsiaTheme="minorEastAsia" w:hAnsiTheme="minorEastAsia" w:hint="eastAsia"/>
          <w:snapToGrid w:val="0"/>
        </w:rPr>
        <w:t>９</w:t>
      </w:r>
      <w:r w:rsidR="00822171" w:rsidRPr="00AB28F9">
        <w:rPr>
          <w:rFonts w:asciiTheme="minorEastAsia" w:eastAsiaTheme="minorEastAsia" w:hAnsiTheme="minorEastAsia" w:hint="eastAsia"/>
          <w:snapToGrid w:val="0"/>
        </w:rPr>
        <w:t xml:space="preserve">　なお、助成金を交付するに当たっての条件は、別紙のとおりとする。</w:t>
      </w:r>
      <w:r w:rsidR="00822171" w:rsidRPr="00AB28F9">
        <w:rPr>
          <w:rFonts w:asciiTheme="minorEastAsia" w:eastAsiaTheme="minorEastAsia" w:hAnsiTheme="minorEastAsia" w:hint="eastAsia"/>
          <w:snapToGrid w:val="0"/>
        </w:rPr>
        <w:br w:type="page"/>
      </w:r>
      <w:r w:rsidR="00822171" w:rsidRPr="00AB28F9">
        <w:rPr>
          <w:rFonts w:asciiTheme="minorEastAsia" w:eastAsiaTheme="minorEastAsia" w:hAnsiTheme="minorEastAsia" w:hint="eastAsia"/>
        </w:rPr>
        <w:lastRenderedPageBreak/>
        <w:t>（別紙）</w:t>
      </w:r>
    </w:p>
    <w:p w14:paraId="5574BB45" w14:textId="77777777" w:rsidR="00822171" w:rsidRPr="00AB28F9" w:rsidRDefault="00822171" w:rsidP="00822171">
      <w:pPr>
        <w:autoSpaceDE w:val="0"/>
        <w:autoSpaceDN w:val="0"/>
        <w:adjustRightInd w:val="0"/>
        <w:jc w:val="left"/>
        <w:rPr>
          <w:rFonts w:asciiTheme="minorEastAsia" w:eastAsiaTheme="minorEastAsia" w:hAnsiTheme="minorEastAsia"/>
        </w:rPr>
      </w:pPr>
    </w:p>
    <w:p w14:paraId="7A413901" w14:textId="578C0DC4" w:rsidR="00822171" w:rsidRDefault="00822171" w:rsidP="00822171">
      <w:pPr>
        <w:pStyle w:val="a6"/>
        <w:jc w:val="both"/>
        <w:rPr>
          <w:rFonts w:asciiTheme="minorEastAsia" w:eastAsiaTheme="minorEastAsia" w:hAnsiTheme="minorEastAsia"/>
          <w:snapToGrid w:val="0"/>
        </w:rPr>
      </w:pPr>
      <w:r w:rsidRPr="00AB28F9">
        <w:rPr>
          <w:rFonts w:asciiTheme="minorEastAsia" w:eastAsiaTheme="minorEastAsia" w:hAnsiTheme="minorEastAsia" w:hint="eastAsia"/>
          <w:snapToGrid w:val="0"/>
        </w:rPr>
        <w:t>当該助成金を交付するに当たっての条件は、次のとおりとする。</w:t>
      </w:r>
    </w:p>
    <w:p w14:paraId="6E8A4EAC" w14:textId="748E743F" w:rsidR="005D5945" w:rsidRPr="00DE069C" w:rsidRDefault="005D5945" w:rsidP="00B22836">
      <w:pPr>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１</w:t>
      </w:r>
      <w:r w:rsidRPr="00AB28F9">
        <w:rPr>
          <w:rFonts w:asciiTheme="minorEastAsia" w:eastAsiaTheme="minorEastAsia" w:hAnsiTheme="minorEastAsia" w:hint="eastAsia"/>
          <w:snapToGrid w:val="0"/>
        </w:rPr>
        <w:t>)</w:t>
      </w:r>
      <w:r w:rsidR="00420BE9">
        <w:rPr>
          <w:rFonts w:asciiTheme="minorEastAsia" w:eastAsiaTheme="minorEastAsia" w:hAnsiTheme="minorEastAsia" w:hint="eastAsia"/>
          <w:snapToGrid w:val="0"/>
        </w:rPr>
        <w:t xml:space="preserve">　</w:t>
      </w:r>
      <w:r w:rsidRPr="00DE069C">
        <w:rPr>
          <w:rFonts w:ascii="ＭＳ 明朝" w:hAnsi="ＭＳ 明朝" w:cs="ＭＳ 明朝" w:hint="eastAsia"/>
          <w:kern w:val="0"/>
        </w:rPr>
        <w:t>助成事業者は、助成金の交付の決定の内容及びこれに付した条件に従い、善良な管理者の注意をもって助成事業を行うべきこと。</w:t>
      </w:r>
    </w:p>
    <w:p w14:paraId="4AF9010A" w14:textId="54B35D72"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２</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助成事業の内容の変更（軽微なものを除く。）をしようとするときは、あらかじめ機構の承認を受けるべきこと。ただし、交付決定通知書に記載された助成対象費用の費目の配分を超えて支出する場合</w:t>
      </w:r>
      <w:r w:rsidR="008242DE">
        <w:rPr>
          <w:rFonts w:ascii="ＭＳ 明朝" w:hAnsi="ＭＳ 明朝" w:cs="ＭＳ 明朝" w:hint="eastAsia"/>
          <w:kern w:val="0"/>
        </w:rPr>
        <w:t>（費</w:t>
      </w:r>
      <w:r w:rsidR="00C1686D">
        <w:rPr>
          <w:rFonts w:ascii="ＭＳ 明朝" w:hAnsi="ＭＳ 明朝" w:cs="ＭＳ 明朝" w:hint="eastAsia"/>
          <w:kern w:val="0"/>
        </w:rPr>
        <w:t>目</w:t>
      </w:r>
      <w:r w:rsidR="008242DE">
        <w:rPr>
          <w:rFonts w:ascii="ＭＳ 明朝" w:hAnsi="ＭＳ 明朝" w:cs="ＭＳ 明朝" w:hint="eastAsia"/>
          <w:kern w:val="0"/>
        </w:rPr>
        <w:t>のⅣとの間の流用を除く。）</w:t>
      </w:r>
      <w:r w:rsidRPr="00DE069C">
        <w:rPr>
          <w:rFonts w:ascii="ＭＳ 明朝" w:hAnsi="ＭＳ 明朝" w:cs="ＭＳ 明朝" w:hint="eastAsia"/>
          <w:kern w:val="0"/>
        </w:rPr>
        <w:t>、費目のⅠからⅢの合計（複数年度交付決定においては、費目のⅠからⅢの年度限度額の合計）の</w:t>
      </w:r>
      <w:r w:rsidRPr="005F5212">
        <w:rPr>
          <w:rFonts w:ascii="ＭＳ 明朝" w:hAnsi="ＭＳ 明朝" w:cs="ＭＳ 明朝"/>
          <w:kern w:val="0"/>
        </w:rPr>
        <w:t>10</w:t>
      </w:r>
      <w:r w:rsidRPr="005F5212">
        <w:rPr>
          <w:rFonts w:ascii="ＭＳ 明朝" w:hAnsi="ＭＳ 明朝" w:cs="ＭＳ 明朝" w:hint="eastAsia"/>
          <w:kern w:val="0"/>
        </w:rPr>
        <w:t>分の</w:t>
      </w:r>
      <w:r w:rsidR="00012484" w:rsidRPr="005F5212">
        <w:rPr>
          <w:rFonts w:ascii="ＭＳ 明朝" w:hAnsi="ＭＳ 明朝" w:cs="ＭＳ 明朝" w:hint="eastAsia"/>
          <w:kern w:val="0"/>
        </w:rPr>
        <w:t>５</w:t>
      </w:r>
      <w:r w:rsidRPr="00DE069C">
        <w:rPr>
          <w:rFonts w:ascii="ＭＳ 明朝" w:hAnsi="ＭＳ 明朝" w:cs="ＭＳ 明朝" w:hint="eastAsia"/>
          <w:kern w:val="0"/>
        </w:rPr>
        <w:t>を超えて流用するときは、届</w:t>
      </w:r>
      <w:r>
        <w:rPr>
          <w:rFonts w:ascii="ＭＳ 明朝" w:hAnsi="ＭＳ 明朝" w:cs="ＭＳ 明朝" w:hint="eastAsia"/>
          <w:kern w:val="0"/>
        </w:rPr>
        <w:t>け</w:t>
      </w:r>
      <w:r w:rsidRPr="00DE069C">
        <w:rPr>
          <w:rFonts w:ascii="ＭＳ 明朝" w:hAnsi="ＭＳ 明朝" w:cs="ＭＳ 明朝" w:hint="eastAsia"/>
          <w:kern w:val="0"/>
        </w:rPr>
        <w:t>出ること。</w:t>
      </w:r>
    </w:p>
    <w:p w14:paraId="4DA9AD7B" w14:textId="6D5F69C7"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３</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助成事業者は、助成事業を中止し、又は廃止しようとするときは、機構の承認を受けるべきこと。</w:t>
      </w:r>
    </w:p>
    <w:p w14:paraId="01712127" w14:textId="60D29C30"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４</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助成事業者は、助成事業を遂行するための契約をするときは、助成事業の運営上一般の競争に付すことが著しく困難又は不適当である場合を除き、一般の競争に付すべきこと。</w:t>
      </w:r>
    </w:p>
    <w:p w14:paraId="6C1183FF" w14:textId="461C16F5"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５</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助成事業の全部又は一部を第三者に委託し、又は第三者と共同して実施してはならないこと。ただし助成事業の一部について、第三者と委託又は共同で実施することを交付申請書に記載し、機構が認めた場合にはこの限りではない。また、委託又は共同で実施する場合には、実施に関する契約を締結すべきこと。</w:t>
      </w:r>
    </w:p>
    <w:p w14:paraId="7701BBA1" w14:textId="120C9E72"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６</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助成事業を実施するために締結する委託、売買、請負その他の契約（契約金額が100万円未満のものを除く。）をするにあたり、経済産業省から補助金交付等停止措置又は指名停止措置が講じられている事業者を契約の相手方としてはならないこと。ただし、助成事業の遂行上、当該事業者でなければ助成事業の遂行が困難又は不適当である場合は、機構の承認を受けて当該事業者を契約の相手方とすることができること。</w:t>
      </w:r>
    </w:p>
    <w:p w14:paraId="18880DBF" w14:textId="39B0B711"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７</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機構は、助成事業者が前号の規定に違反して経済産業省からの補助金交付等停止措置又は指名停止措置が講じられている事業者を契約の相手方としたことを知った場合は、必要な措置を求めることができるものとし、助成事業者は機構から求めがあった場合はその求めに応じなければならないこと。</w:t>
      </w:r>
    </w:p>
    <w:p w14:paraId="36840E69" w14:textId="6A94E421" w:rsidR="005D5945" w:rsidRPr="00DE069C" w:rsidRDefault="005D5945" w:rsidP="005D5945">
      <w:pPr>
        <w:autoSpaceDE w:val="0"/>
        <w:autoSpaceDN w:val="0"/>
        <w:adjustRightInd w:val="0"/>
        <w:ind w:leftChars="103" w:left="426"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８</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前二号の規定は、助成事業の一部を第三者に請け負わせ、又は委託し、若しくは共同して実施する体制が何重であっても同様に取り扱うものとし、助成事業者は、必要な措置を講ずるものとすること。</w:t>
      </w:r>
    </w:p>
    <w:p w14:paraId="0329AA90" w14:textId="0A72761C"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９</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助成事業の経理について助成事業以外の経理と明確に区分し、その収支の状況を会計帳簿によって明らかにしておくとともに、その会計帳簿及び収支に関する証拠書類を助成事業の完了した日（助成事業の廃止の承認を受けたときは、その承認のあった日）の属する会計年度の終了後５年間保存しておくべきこと。</w:t>
      </w:r>
    </w:p>
    <w:p w14:paraId="708116AC" w14:textId="4F6BD592"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10</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助成事業が予定の期間内に完了することができないと見込まれる場合又は助成事業の遂行が困難となった場合においては、様式第３による事故報告書を速やかに機構に提出し、その指示を受けるべきこと。</w:t>
      </w:r>
    </w:p>
    <w:p w14:paraId="234FC5D1" w14:textId="36F943E0"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11</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助成事業者は、機構が必要と認めて指示したときは、助成事業の実施の状況に関し、様式第４による実施状況報告書を速やかに提出すべきこと。</w:t>
      </w:r>
      <w:r w:rsidRPr="00DE069C">
        <w:rPr>
          <w:rFonts w:ascii="ＭＳ 明朝" w:hAnsi="ＭＳ 明朝" w:cs="ＭＳ 明朝"/>
          <w:kern w:val="0"/>
        </w:rPr>
        <w:t xml:space="preserve"> </w:t>
      </w:r>
    </w:p>
    <w:p w14:paraId="46649ABF" w14:textId="5C6A2F40"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12</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助成事業者は、助成事業が完了するときは、完了の日以降で機構が指定する期日（</w:t>
      </w:r>
      <w:r>
        <w:rPr>
          <w:rFonts w:ascii="ＭＳ 明朝" w:hAnsi="ＭＳ 明朝" w:cs="ＭＳ 明朝" w:hint="eastAsia"/>
          <w:kern w:val="0"/>
        </w:rPr>
        <w:t>第三号の</w:t>
      </w:r>
      <w:r w:rsidRPr="00DE069C">
        <w:rPr>
          <w:rFonts w:ascii="ＭＳ 明朝" w:hAnsi="ＭＳ 明朝" w:cs="ＭＳ 明朝" w:hint="eastAsia"/>
          <w:kern w:val="0"/>
        </w:rPr>
        <w:t>助成事業の廃止の承認を受けたときは、その承認のあった日</w:t>
      </w:r>
      <w:r>
        <w:rPr>
          <w:rFonts w:ascii="ＭＳ 明朝" w:hAnsi="ＭＳ 明朝" w:cs="ＭＳ 明朝" w:hint="eastAsia"/>
          <w:kern w:val="0"/>
        </w:rPr>
        <w:t>をいう</w:t>
      </w:r>
      <w:r w:rsidRPr="00DE069C">
        <w:rPr>
          <w:rFonts w:ascii="ＭＳ 明朝" w:hAnsi="ＭＳ 明朝" w:cs="ＭＳ 明朝" w:hint="eastAsia"/>
          <w:kern w:val="0"/>
        </w:rPr>
        <w:t>。以下同じ。）までに、又は助成事業が完了せずに機構の会計年度が終了するときは、当該会計年度の末日以降で機構が指定する期日までに、様式第５による実績報告書を機構に提出すべきこと。</w:t>
      </w:r>
    </w:p>
    <w:p w14:paraId="1C917797" w14:textId="445F7FDC"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lastRenderedPageBreak/>
        <w:t>(</w:t>
      </w:r>
      <w:r>
        <w:rPr>
          <w:rFonts w:asciiTheme="minorEastAsia" w:eastAsiaTheme="minorEastAsia" w:hAnsiTheme="minorEastAsia" w:hint="eastAsia"/>
          <w:snapToGrid w:val="0"/>
        </w:rPr>
        <w:t>13</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機構が、助成事業の適正な遂行に必要な範囲において報告を求め、又は実地調査を行おうとするときは、遅滞なくこれに応ずべきこと。また、機構が必要であると認め、経済産業省の職員を立ち会わせるときは、これに応ずべきこと。</w:t>
      </w:r>
    </w:p>
    <w:p w14:paraId="13A5AC68" w14:textId="7334634D"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14</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助成事業者は、機構が事実確認の必要があると認めるときは、取引先に対し、参考となるべき報告及び資料の提出について協力を求めるべきこと。</w:t>
      </w:r>
    </w:p>
    <w:p w14:paraId="55D3CF5F" w14:textId="617EBC36" w:rsidR="005D5945"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15</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助成事業者は、機構が助成事業に係る実績の報告等を受け、その報告等に係る助成事業の実績が助成金の交付の決定の内容又はこれに付した条件に適合しないと認めたときは、機構の指示に従うべきこと。</w:t>
      </w:r>
    </w:p>
    <w:p w14:paraId="39C75531" w14:textId="6A1E9F24"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16</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w:t>
      </w:r>
      <w:r w:rsidR="00CB49E7">
        <w:rPr>
          <w:rFonts w:ascii="ＭＳ 明朝" w:hAnsi="ＭＳ 明朝" w:cs="ＭＳ 明朝" w:hint="eastAsia"/>
          <w:kern w:val="0"/>
        </w:rPr>
        <w:t>交付規程</w:t>
      </w:r>
      <w:r w:rsidRPr="00DE069C">
        <w:rPr>
          <w:rFonts w:ascii="ＭＳ 明朝" w:hAnsi="ＭＳ 明朝" w:cs="ＭＳ 明朝" w:hint="eastAsia"/>
          <w:kern w:val="0"/>
        </w:rPr>
        <w:t>第18条第１項</w:t>
      </w:r>
      <w:r>
        <w:rPr>
          <w:rFonts w:ascii="ＭＳ 明朝" w:hAnsi="ＭＳ 明朝" w:cs="ＭＳ 明朝" w:hint="eastAsia"/>
          <w:kern w:val="0"/>
        </w:rPr>
        <w:t>又は</w:t>
      </w:r>
      <w:r w:rsidRPr="00DE069C">
        <w:rPr>
          <w:rFonts w:ascii="ＭＳ 明朝" w:hAnsi="ＭＳ 明朝" w:cs="ＭＳ 明朝" w:hint="eastAsia"/>
          <w:kern w:val="0"/>
        </w:rPr>
        <w:t>第２項の規定により助成金の返還請求の通知を受けたときは、助成金の受領の日から納付の日までの日数に応じ、当該助成金の額（その一部を納付した場合におけるその後の期間については、既納付額を控除した額）につき年</w:t>
      </w:r>
      <w:r w:rsidRPr="00DE069C">
        <w:rPr>
          <w:rFonts w:ascii="ＭＳ 明朝" w:hAnsi="ＭＳ 明朝" w:cs="ＭＳ 明朝"/>
          <w:kern w:val="0"/>
        </w:rPr>
        <w:t>10.95</w:t>
      </w:r>
      <w:r w:rsidRPr="00DE069C">
        <w:rPr>
          <w:rFonts w:ascii="ＭＳ 明朝" w:hAnsi="ＭＳ 明朝" w:cs="ＭＳ 明朝" w:hint="eastAsia"/>
          <w:kern w:val="0"/>
        </w:rPr>
        <w:t>パーセントの割合で計算した加算金を加えて返還すべきこと。ただし、</w:t>
      </w:r>
      <w:r w:rsidR="009178CC">
        <w:rPr>
          <w:rFonts w:ascii="ＭＳ 明朝" w:hAnsi="ＭＳ 明朝" w:cs="ＭＳ 明朝" w:hint="eastAsia"/>
          <w:kern w:val="0"/>
        </w:rPr>
        <w:t>交付規程</w:t>
      </w:r>
      <w:r w:rsidR="00DA7B39" w:rsidRPr="00DA7B39">
        <w:rPr>
          <w:rFonts w:ascii="ＭＳ 明朝" w:hAnsi="ＭＳ 明朝" w:cs="ＭＳ 明朝" w:hint="eastAsia"/>
          <w:kern w:val="0"/>
        </w:rPr>
        <w:t>第17条第１項第九号に基づき助成金の交付の決定を取り消し、その事由が同項第十号に該当する旨が当該取消に係る経済産業省の指示において明示されている場合、又は同項</w:t>
      </w:r>
      <w:r w:rsidRPr="00DE069C">
        <w:rPr>
          <w:rFonts w:ascii="ＭＳ 明朝" w:hAnsi="ＭＳ 明朝" w:cs="ＭＳ 明朝"/>
          <w:kern w:val="0"/>
        </w:rPr>
        <w:t>第</w:t>
      </w:r>
      <w:r>
        <w:rPr>
          <w:rFonts w:ascii="ＭＳ 明朝" w:hAnsi="ＭＳ 明朝" w:cs="ＭＳ 明朝" w:hint="eastAsia"/>
          <w:kern w:val="0"/>
        </w:rPr>
        <w:t>十</w:t>
      </w:r>
      <w:r w:rsidRPr="00DE069C">
        <w:rPr>
          <w:rFonts w:ascii="ＭＳ 明朝" w:hAnsi="ＭＳ 明朝" w:cs="ＭＳ 明朝" w:hint="eastAsia"/>
          <w:kern w:val="0"/>
        </w:rPr>
        <w:t>号</w:t>
      </w:r>
      <w:r w:rsidRPr="00DE069C">
        <w:rPr>
          <w:rFonts w:ascii="ＭＳ 明朝" w:hAnsi="ＭＳ 明朝" w:cs="ＭＳ 明朝"/>
          <w:kern w:val="0"/>
        </w:rPr>
        <w:t>の規定による場合はこの限りではない。</w:t>
      </w:r>
    </w:p>
    <w:p w14:paraId="2F1BFEEF" w14:textId="5E5FE89F"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17</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助成事業者は、機構が</w:t>
      </w:r>
      <w:r w:rsidR="00CB49E7">
        <w:rPr>
          <w:rFonts w:ascii="ＭＳ 明朝" w:hAnsi="ＭＳ 明朝" w:cs="ＭＳ 明朝" w:hint="eastAsia"/>
          <w:kern w:val="0"/>
        </w:rPr>
        <w:t>交付規程</w:t>
      </w:r>
      <w:r w:rsidRPr="00DE069C">
        <w:rPr>
          <w:rFonts w:ascii="ＭＳ 明朝" w:hAnsi="ＭＳ 明朝" w:cs="ＭＳ 明朝" w:hint="eastAsia"/>
          <w:kern w:val="0"/>
        </w:rPr>
        <w:t>第18条第３項の規定により助成金の全部又は一部の返還を請求したときは、機構が指定する期日までに返還すべきこと。</w:t>
      </w:r>
    </w:p>
    <w:p w14:paraId="600FF143" w14:textId="7FB7ECD0" w:rsidR="005D5945"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18</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助成事業者は、返還すべき助成金を期日までに納付しなかったときは、納期日の翌日から納付の日までの日数に応じ、その未納付額につき年</w:t>
      </w:r>
      <w:r w:rsidRPr="00DE069C">
        <w:rPr>
          <w:rFonts w:ascii="ＭＳ 明朝" w:hAnsi="ＭＳ 明朝" w:cs="ＭＳ 明朝"/>
          <w:kern w:val="0"/>
        </w:rPr>
        <w:t>10.95</w:t>
      </w:r>
      <w:r w:rsidRPr="00DE069C">
        <w:rPr>
          <w:rFonts w:ascii="ＭＳ 明朝" w:hAnsi="ＭＳ 明朝" w:cs="ＭＳ 明朝" w:hint="eastAsia"/>
          <w:kern w:val="0"/>
        </w:rPr>
        <w:t>パーセントの割合で計算した延滞金を納付すべきこと。</w:t>
      </w:r>
    </w:p>
    <w:p w14:paraId="5EA77A65" w14:textId="6F67B5D8"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19</w:t>
      </w:r>
      <w:r w:rsidRPr="00AB28F9">
        <w:rPr>
          <w:rFonts w:asciiTheme="minorEastAsia" w:eastAsiaTheme="minorEastAsia" w:hAnsiTheme="minorEastAsia" w:hint="eastAsia"/>
          <w:snapToGrid w:val="0"/>
        </w:rPr>
        <w:t>)</w:t>
      </w:r>
      <w:r w:rsidRPr="00885DDE">
        <w:rPr>
          <w:rFonts w:ascii="ＭＳ 明朝" w:hAnsi="ＭＳ 明朝" w:cs="ＭＳ 明朝" w:hint="eastAsia"/>
          <w:kern w:val="0"/>
        </w:rPr>
        <w:t xml:space="preserve">　助成事業者は、助成事業年度及び助成事業年度の終了後５年間、助成事業の成果を学術誌等で発表した場合、助成事業に基づく発明、考案等に関して、産業財産権等を出願又は取得及びそれらを譲渡し若しくは実施権を設定した場合には、当該年度の終了後</w:t>
      </w:r>
      <w:r w:rsidRPr="00885DDE">
        <w:rPr>
          <w:rFonts w:ascii="ＭＳ 明朝" w:hAnsi="ＭＳ 明朝" w:cs="ＭＳ 明朝"/>
          <w:kern w:val="0"/>
        </w:rPr>
        <w:t>30日以内に様式第</w:t>
      </w:r>
      <w:r w:rsidRPr="00885DDE">
        <w:rPr>
          <w:rFonts w:ascii="ＭＳ 明朝" w:hAnsi="ＭＳ 明朝" w:cs="ＭＳ 明朝" w:hint="eastAsia"/>
          <w:kern w:val="0"/>
        </w:rPr>
        <w:t>６</w:t>
      </w:r>
      <w:r w:rsidRPr="00885DDE">
        <w:rPr>
          <w:rFonts w:ascii="ＭＳ 明朝" w:hAnsi="ＭＳ 明朝" w:cs="ＭＳ 明朝"/>
          <w:kern w:val="0"/>
        </w:rPr>
        <w:t>による届出書を機構に提出すべきこと。</w:t>
      </w:r>
    </w:p>
    <w:p w14:paraId="7E5D4A49" w14:textId="52A3A87D" w:rsidR="00012484"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20</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w:t>
      </w:r>
      <w:r w:rsidR="00012484" w:rsidRPr="00012484">
        <w:rPr>
          <w:rFonts w:ascii="ＭＳ 明朝" w:hAnsi="ＭＳ 明朝" w:cs="ＭＳ 明朝" w:hint="eastAsia"/>
          <w:kern w:val="0"/>
        </w:rPr>
        <w:t xml:space="preserve"> </w:t>
      </w:r>
      <w:r w:rsidR="00012484" w:rsidRPr="007B1F00">
        <w:rPr>
          <w:rFonts w:ascii="ＭＳ 明朝" w:hAnsi="ＭＳ 明朝" w:cs="ＭＳ 明朝" w:hint="eastAsia"/>
          <w:kern w:val="0"/>
        </w:rPr>
        <w:t>助成事業者は、助成事業で整備されたもの又は得られた成果を発表又は公開する場合において、特段の理由がある場合を除き、事前に機構に対し別途定める方法により報告することとし、また、機構の事業で整備されたもの又は得られた</w:t>
      </w:r>
      <w:r w:rsidR="00EA372A">
        <w:rPr>
          <w:rFonts w:ascii="ＭＳ 明朝" w:hAnsi="ＭＳ 明朝" w:cs="ＭＳ 明朝" w:hint="eastAsia"/>
          <w:kern w:val="0"/>
        </w:rPr>
        <w:t>成果</w:t>
      </w:r>
      <w:r w:rsidR="00012484" w:rsidRPr="007B1F00">
        <w:rPr>
          <w:rFonts w:ascii="ＭＳ 明朝" w:hAnsi="ＭＳ 明朝" w:cs="ＭＳ 明朝" w:hint="eastAsia"/>
          <w:kern w:val="0"/>
        </w:rPr>
        <w:t>であることを明示すること。</w:t>
      </w:r>
    </w:p>
    <w:p w14:paraId="5A0F5379" w14:textId="32771AB9" w:rsidR="005D5945" w:rsidRPr="00DE069C" w:rsidRDefault="00012484"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2</w:t>
      </w:r>
      <w:r>
        <w:rPr>
          <w:rFonts w:asciiTheme="minorEastAsia" w:eastAsiaTheme="minorEastAsia" w:hAnsiTheme="minorEastAsia"/>
          <w:snapToGrid w:val="0"/>
        </w:rPr>
        <w:t>1</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w:t>
      </w:r>
      <w:r w:rsidR="005D5945" w:rsidRPr="00DE069C">
        <w:rPr>
          <w:rFonts w:ascii="ＭＳ 明朝" w:hAnsi="ＭＳ 明朝" w:cs="ＭＳ 明朝" w:hint="eastAsia"/>
          <w:kern w:val="0"/>
        </w:rPr>
        <w:t>助成事業者は、助成事業の実施により取得し、又は効用の増加した財産若しくは成果（以下「取得財産等」という。）のうち、</w:t>
      </w:r>
      <w:r w:rsidR="00CB49E7">
        <w:rPr>
          <w:rFonts w:ascii="ＭＳ 明朝" w:hAnsi="ＭＳ 明朝" w:cs="ＭＳ 明朝" w:hint="eastAsia"/>
          <w:kern w:val="0"/>
        </w:rPr>
        <w:t>交付規程</w:t>
      </w:r>
      <w:r w:rsidR="005D5945" w:rsidRPr="00DE069C">
        <w:rPr>
          <w:rFonts w:ascii="ＭＳ 明朝" w:hAnsi="ＭＳ 明朝" w:cs="ＭＳ 明朝" w:hint="eastAsia"/>
          <w:kern w:val="0"/>
        </w:rPr>
        <w:t>第</w:t>
      </w:r>
      <w:r w:rsidR="005D5945">
        <w:rPr>
          <w:rFonts w:ascii="ＭＳ 明朝" w:hAnsi="ＭＳ 明朝" w:cs="ＭＳ 明朝" w:hint="eastAsia"/>
          <w:kern w:val="0"/>
        </w:rPr>
        <w:t>15</w:t>
      </w:r>
      <w:r w:rsidR="005D5945" w:rsidRPr="00DE069C">
        <w:rPr>
          <w:rFonts w:ascii="ＭＳ 明朝" w:hAnsi="ＭＳ 明朝" w:cs="ＭＳ 明朝" w:hint="eastAsia"/>
          <w:kern w:val="0"/>
        </w:rPr>
        <w:t>条第１項により処分（助成金の交付の目的に反して使用し、譲渡し、交換し、貸し付け</w:t>
      </w:r>
      <w:r w:rsidR="009240D1">
        <w:rPr>
          <w:rFonts w:ascii="ＭＳ 明朝" w:hAnsi="ＭＳ 明朝" w:cs="ＭＳ 明朝" w:hint="eastAsia"/>
          <w:kern w:val="0"/>
        </w:rPr>
        <w:t>、取壊し、廃棄し</w:t>
      </w:r>
      <w:r w:rsidR="005D5945" w:rsidRPr="00DE069C">
        <w:rPr>
          <w:rFonts w:ascii="ＭＳ 明朝" w:hAnsi="ＭＳ 明朝" w:cs="ＭＳ 明朝" w:hint="eastAsia"/>
          <w:kern w:val="0"/>
        </w:rPr>
        <w:t>、又は担保に供しようとすることをいう。</w:t>
      </w:r>
      <w:r w:rsidR="00201EF9">
        <w:rPr>
          <w:rFonts w:ascii="ＭＳ 明朝" w:hAnsi="ＭＳ 明朝" w:cs="ＭＳ 明朝" w:hint="eastAsia"/>
          <w:kern w:val="0"/>
        </w:rPr>
        <w:t>以下同じ。</w:t>
      </w:r>
      <w:r w:rsidR="005D5945" w:rsidRPr="00DE069C">
        <w:rPr>
          <w:rFonts w:ascii="ＭＳ 明朝" w:hAnsi="ＭＳ 明朝" w:cs="ＭＳ 明朝" w:hint="eastAsia"/>
          <w:kern w:val="0"/>
        </w:rPr>
        <w:t>）を制限されたものについては、善良な管理者の注意をもって管理し、その管理に係る台帳を備え、その管理状況を明らかにしておくとともに、処分を制限された取得財産等を処分しようとするときは、あらかじめ機構の承認を受けるべきこと。</w:t>
      </w:r>
    </w:p>
    <w:p w14:paraId="1902408C" w14:textId="0382D935"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sidR="00012484">
        <w:rPr>
          <w:rFonts w:asciiTheme="minorEastAsia" w:eastAsiaTheme="minorEastAsia" w:hAnsiTheme="minorEastAsia"/>
          <w:snapToGrid w:val="0"/>
        </w:rPr>
        <w:t>22</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助成事業者は、処分を制限された取得財産等の処分により収入が生じたときは、機構の請求に応じ、その収入の一部（消費税及び地方消費税に係る相当額を除く。）を納付すべきこと。</w:t>
      </w:r>
      <w:r w:rsidRPr="00DE069C">
        <w:rPr>
          <w:rFonts w:ascii="ＭＳ 明朝" w:hAnsi="ＭＳ 明朝" w:cs="ＭＳ 明朝"/>
          <w:kern w:val="0"/>
        </w:rPr>
        <w:t xml:space="preserve"> </w:t>
      </w:r>
    </w:p>
    <w:p w14:paraId="0672EA71" w14:textId="4DD384BE"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sidR="00012484">
        <w:rPr>
          <w:rFonts w:asciiTheme="minorEastAsia" w:eastAsiaTheme="minorEastAsia" w:hAnsiTheme="minorEastAsia"/>
          <w:snapToGrid w:val="0"/>
        </w:rPr>
        <w:t>23</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助成事業者は、助成金の交付の決定内容又はこれに付した条件に不服がある場合において、申請の取下げをしようとするときは、交付の決定の通知を受けた日から</w:t>
      </w:r>
      <w:r w:rsidRPr="00DE069C">
        <w:rPr>
          <w:rFonts w:ascii="ＭＳ 明朝" w:hAnsi="ＭＳ 明朝" w:cs="ＭＳ 明朝"/>
          <w:kern w:val="0"/>
        </w:rPr>
        <w:t>20</w:t>
      </w:r>
      <w:r w:rsidRPr="00DE069C">
        <w:rPr>
          <w:rFonts w:ascii="ＭＳ 明朝" w:hAnsi="ＭＳ 明朝" w:cs="ＭＳ 明朝" w:hint="eastAsia"/>
          <w:kern w:val="0"/>
        </w:rPr>
        <w:t>日以内に、様式第</w:t>
      </w:r>
      <w:r>
        <w:rPr>
          <w:rFonts w:ascii="ＭＳ 明朝" w:hAnsi="ＭＳ 明朝" w:cs="ＭＳ 明朝" w:hint="eastAsia"/>
          <w:kern w:val="0"/>
        </w:rPr>
        <w:t>７</w:t>
      </w:r>
      <w:r w:rsidRPr="00DE069C">
        <w:rPr>
          <w:rFonts w:ascii="ＭＳ 明朝" w:hAnsi="ＭＳ 明朝" w:cs="ＭＳ 明朝" w:hint="eastAsia"/>
          <w:kern w:val="0"/>
        </w:rPr>
        <w:t>による助成金交付申請取下げ届出書を機構に提出することにより行うべきこと。</w:t>
      </w:r>
    </w:p>
    <w:p w14:paraId="0198B1A5" w14:textId="5DB1FDA0"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sidR="00201EF9">
        <w:rPr>
          <w:rFonts w:asciiTheme="minorEastAsia" w:eastAsiaTheme="minorEastAsia" w:hAnsiTheme="minorEastAsia" w:hint="eastAsia"/>
          <w:snapToGrid w:val="0"/>
        </w:rPr>
        <w:t>24</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w:t>
      </w:r>
      <w:r w:rsidRPr="00DE069C">
        <w:rPr>
          <w:rFonts w:ascii="ＭＳ 明朝" w:hAnsi="ＭＳ 明朝" w:cs="ＭＳ 明朝"/>
          <w:kern w:val="0"/>
        </w:rPr>
        <w:t>助成事業の完了年度の翌年度以降</w:t>
      </w:r>
      <w:r w:rsidRPr="00DE069C">
        <w:rPr>
          <w:rFonts w:ascii="ＭＳ 明朝" w:hAnsi="ＭＳ 明朝" w:cs="ＭＳ 明朝" w:hint="eastAsia"/>
          <w:kern w:val="0"/>
        </w:rPr>
        <w:t>助成事業に係る</w:t>
      </w:r>
      <w:r>
        <w:rPr>
          <w:rFonts w:ascii="ＭＳ 明朝" w:hAnsi="ＭＳ 明朝" w:cs="ＭＳ 明朝" w:hint="eastAsia"/>
          <w:kern w:val="0"/>
        </w:rPr>
        <w:t>認定供給確保</w:t>
      </w:r>
      <w:r w:rsidRPr="00DE069C">
        <w:rPr>
          <w:rFonts w:ascii="ＭＳ 明朝" w:hAnsi="ＭＳ 明朝" w:cs="ＭＳ 明朝" w:hint="eastAsia"/>
          <w:kern w:val="0"/>
        </w:rPr>
        <w:t>計画の</w:t>
      </w:r>
      <w:r w:rsidRPr="00DD2A70">
        <w:rPr>
          <w:rFonts w:ascii="ＭＳ 明朝" w:hAnsi="ＭＳ 明朝" w:cs="ＭＳ 明朝" w:hint="eastAsia"/>
          <w:kern w:val="0"/>
        </w:rPr>
        <w:t>継続生産の終了日</w:t>
      </w:r>
      <w:r w:rsidRPr="00DE069C">
        <w:rPr>
          <w:rFonts w:ascii="ＭＳ 明朝" w:hAnsi="ＭＳ 明朝" w:cs="ＭＳ 明朝" w:hint="eastAsia"/>
          <w:kern w:val="0"/>
        </w:rPr>
        <w:t>が属する会計年</w:t>
      </w:r>
      <w:r w:rsidRPr="00B22836">
        <w:rPr>
          <w:rFonts w:ascii="ＭＳ 明朝" w:hAnsi="ＭＳ 明朝" w:cs="ＭＳ 明朝" w:hint="eastAsia"/>
          <w:kern w:val="0"/>
        </w:rPr>
        <w:t>度の終了日の翌日から起算して61日までに、又は機構の会計年度が終了するときは、翌会計年度の５月31日までに、当該助成事業により取得した取得財産等を当該計画の</w:t>
      </w:r>
      <w:r w:rsidR="00201EF9" w:rsidRPr="00B22836">
        <w:rPr>
          <w:rFonts w:ascii="ＭＳ 明朝" w:hAnsi="ＭＳ 明朝" w:cs="ＭＳ 明朝" w:hint="eastAsia"/>
          <w:kern w:val="0"/>
        </w:rPr>
        <w:t>特定重要物資等</w:t>
      </w:r>
      <w:r w:rsidRPr="00B22836">
        <w:rPr>
          <w:rFonts w:ascii="ＭＳ 明朝" w:hAnsi="ＭＳ 明朝" w:cs="ＭＳ 明朝" w:hint="eastAsia"/>
          <w:kern w:val="0"/>
        </w:rPr>
        <w:t>の安定供給確</w:t>
      </w:r>
      <w:r>
        <w:rPr>
          <w:rFonts w:ascii="ＭＳ 明朝" w:hAnsi="ＭＳ 明朝" w:cs="ＭＳ 明朝" w:hint="eastAsia"/>
          <w:kern w:val="0"/>
        </w:rPr>
        <w:t>保のための取組の内容</w:t>
      </w:r>
      <w:r w:rsidRPr="00DE069C">
        <w:rPr>
          <w:rFonts w:ascii="ＭＳ 明朝" w:hAnsi="ＭＳ 明朝" w:cs="ＭＳ 明朝" w:hint="eastAsia"/>
          <w:kern w:val="0"/>
        </w:rPr>
        <w:t>に沿って使用しているかについて、様式第</w:t>
      </w:r>
      <w:r>
        <w:rPr>
          <w:rFonts w:ascii="ＭＳ 明朝" w:hAnsi="ＭＳ 明朝" w:cs="ＭＳ 明朝" w:hint="eastAsia"/>
          <w:kern w:val="0"/>
        </w:rPr>
        <w:t>８</w:t>
      </w:r>
      <w:r w:rsidRPr="00DE069C">
        <w:rPr>
          <w:rFonts w:ascii="ＭＳ 明朝" w:hAnsi="ＭＳ 明朝" w:cs="ＭＳ 明朝" w:hint="eastAsia"/>
          <w:kern w:val="0"/>
        </w:rPr>
        <w:t>による事業継続状況報告書を機構に提出すべきこと。</w:t>
      </w:r>
    </w:p>
    <w:p w14:paraId="0E00C8BE" w14:textId="74948449" w:rsidR="005D5945" w:rsidRPr="006722AA" w:rsidRDefault="005D5945" w:rsidP="005D5945">
      <w:pPr>
        <w:autoSpaceDE w:val="0"/>
        <w:autoSpaceDN w:val="0"/>
        <w:adjustRightInd w:val="0"/>
        <w:ind w:leftChars="116" w:left="454"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25</w:t>
      </w:r>
      <w:r w:rsidRPr="00AB28F9">
        <w:rPr>
          <w:rFonts w:asciiTheme="minorEastAsia" w:eastAsiaTheme="minorEastAsia" w:hAnsiTheme="minorEastAsia" w:hint="eastAsia"/>
          <w:snapToGrid w:val="0"/>
        </w:rPr>
        <w:t>)</w:t>
      </w:r>
      <w:r w:rsidRPr="006722AA">
        <w:rPr>
          <w:rFonts w:ascii="ＭＳ 明朝" w:hAnsi="ＭＳ 明朝" w:cs="ＭＳ 明朝" w:hint="eastAsia"/>
          <w:kern w:val="0"/>
        </w:rPr>
        <w:t xml:space="preserve">　助成事業者は、機構が助成事業年度に実施する助成事業の評価に協力し、かつ、その結果に基</w:t>
      </w:r>
      <w:r w:rsidRPr="006722AA">
        <w:rPr>
          <w:rFonts w:ascii="ＭＳ 明朝" w:hAnsi="ＭＳ 明朝" w:cs="ＭＳ 明朝" w:hint="eastAsia"/>
          <w:kern w:val="0"/>
        </w:rPr>
        <w:lastRenderedPageBreak/>
        <w:t>づく機構の判断に従うこと。</w:t>
      </w:r>
    </w:p>
    <w:p w14:paraId="4F21C92F" w14:textId="66747386"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26</w:t>
      </w:r>
      <w:r w:rsidRPr="00AB28F9">
        <w:rPr>
          <w:rFonts w:asciiTheme="minorEastAsia" w:eastAsiaTheme="minorEastAsia" w:hAnsiTheme="minorEastAsia" w:hint="eastAsia"/>
          <w:snapToGrid w:val="0"/>
        </w:rPr>
        <w:t>)</w:t>
      </w:r>
      <w:r w:rsidRPr="006722AA">
        <w:rPr>
          <w:rFonts w:ascii="ＭＳ 明朝" w:hAnsi="ＭＳ 明朝" w:cs="ＭＳ 明朝" w:hint="eastAsia"/>
          <w:kern w:val="0"/>
        </w:rPr>
        <w:t xml:space="preserve">　助成事業者は、労務費の算定に当たっては機構が別途定める単価を用いること。ただし、機構が別の方法を指示したときは、その指示に従うこと。</w:t>
      </w:r>
    </w:p>
    <w:p w14:paraId="5E2FF7B3" w14:textId="0CE79792" w:rsidR="005D5945"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27</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w:t>
      </w:r>
      <w:r w:rsidRPr="00F00062">
        <w:rPr>
          <w:rFonts w:ascii="ＭＳ 明朝" w:hAnsi="ＭＳ 明朝" w:cs="ＭＳ 明朝" w:hint="eastAsia"/>
          <w:kern w:val="0"/>
        </w:rPr>
        <w:t>者は、</w:t>
      </w:r>
      <w:r w:rsidR="009D6092">
        <w:rPr>
          <w:rFonts w:ascii="ＭＳ 明朝" w:hAnsi="ＭＳ 明朝" w:cs="ＭＳ 明朝" w:hint="eastAsia"/>
          <w:kern w:val="0"/>
        </w:rPr>
        <w:t>交付</w:t>
      </w:r>
      <w:r w:rsidRPr="00F00062">
        <w:rPr>
          <w:rFonts w:ascii="ＭＳ 明朝" w:hAnsi="ＭＳ 明朝" w:cs="ＭＳ 明朝" w:hint="eastAsia"/>
          <w:kern w:val="0"/>
        </w:rPr>
        <w:t>規程に規定する様式の提出を、助成金交付申請書に定める施設等整備責任者</w:t>
      </w:r>
      <w:r w:rsidR="000C355E" w:rsidRPr="00B22836">
        <w:rPr>
          <w:rFonts w:ascii="ＭＳ 明朝" w:hAnsi="ＭＳ 明朝" w:cs="ＭＳ 明朝" w:hint="eastAsia"/>
          <w:kern w:val="0"/>
        </w:rPr>
        <w:t>又は主任研究者</w:t>
      </w:r>
      <w:r w:rsidRPr="00F00062">
        <w:rPr>
          <w:rFonts w:ascii="ＭＳ 明朝" w:hAnsi="ＭＳ 明朝" w:cs="ＭＳ 明朝" w:hint="eastAsia"/>
          <w:kern w:val="0"/>
        </w:rPr>
        <w:t>に委任することができること。ただし、様式第１、様式第７、様式第９（助成金の額等及び助成期間の変更に関す</w:t>
      </w:r>
      <w:r w:rsidRPr="00DE069C">
        <w:rPr>
          <w:rFonts w:ascii="ＭＳ 明朝" w:hAnsi="ＭＳ 明朝" w:cs="ＭＳ 明朝" w:hint="eastAsia"/>
          <w:kern w:val="0"/>
        </w:rPr>
        <w:t>るもの）、様式第1</w:t>
      </w:r>
      <w:r>
        <w:rPr>
          <w:rFonts w:ascii="ＭＳ 明朝" w:hAnsi="ＭＳ 明朝" w:cs="ＭＳ 明朝" w:hint="eastAsia"/>
          <w:kern w:val="0"/>
        </w:rPr>
        <w:t>1</w:t>
      </w:r>
      <w:r w:rsidRPr="00DE069C">
        <w:rPr>
          <w:rFonts w:ascii="ＭＳ 明朝" w:hAnsi="ＭＳ 明朝" w:cs="ＭＳ 明朝" w:hint="eastAsia"/>
          <w:kern w:val="0"/>
        </w:rPr>
        <w:t>－１及び様式第1</w:t>
      </w:r>
      <w:r>
        <w:rPr>
          <w:rFonts w:ascii="ＭＳ 明朝" w:hAnsi="ＭＳ 明朝" w:cs="ＭＳ 明朝"/>
          <w:kern w:val="0"/>
        </w:rPr>
        <w:t>1</w:t>
      </w:r>
      <w:r w:rsidRPr="00DE069C">
        <w:rPr>
          <w:rFonts w:ascii="ＭＳ 明朝" w:hAnsi="ＭＳ 明朝" w:cs="ＭＳ 明朝" w:hint="eastAsia"/>
          <w:kern w:val="0"/>
        </w:rPr>
        <w:t>－２を除く。</w:t>
      </w:r>
    </w:p>
    <w:p w14:paraId="713E6FE2" w14:textId="5B0708B6"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28</w:t>
      </w:r>
      <w:r w:rsidRPr="00AB28F9">
        <w:rPr>
          <w:rFonts w:asciiTheme="minorEastAsia" w:eastAsiaTheme="minorEastAsia" w:hAnsiTheme="minorEastAsia" w:hint="eastAsia"/>
          <w:snapToGrid w:val="0"/>
        </w:rPr>
        <w:t>)</w:t>
      </w:r>
      <w:r w:rsidRPr="00B65AD9">
        <w:rPr>
          <w:rFonts w:ascii="ＭＳ 明朝" w:hAnsi="ＭＳ 明朝" w:cs="ＭＳ 明朝" w:hint="eastAsia"/>
          <w:kern w:val="0"/>
        </w:rPr>
        <w:t xml:space="preserve">　助成事業者は、助成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0357137D" w14:textId="1BF6E808"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29</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複数年度交付決定の場合</w:t>
      </w:r>
      <w:r w:rsidR="00201EF9">
        <w:rPr>
          <w:rFonts w:ascii="ＭＳ 明朝" w:hAnsi="ＭＳ 明朝" w:cs="ＭＳ 明朝" w:hint="eastAsia"/>
          <w:kern w:val="0"/>
        </w:rPr>
        <w:t>において</w:t>
      </w:r>
      <w:r w:rsidRPr="00DE069C">
        <w:rPr>
          <w:rFonts w:ascii="ＭＳ 明朝" w:hAnsi="ＭＳ 明朝" w:cs="ＭＳ 明朝" w:hint="eastAsia"/>
          <w:kern w:val="0"/>
        </w:rPr>
        <w:t>、日本国政府の予算又は方針の変更等により本交付決定内容の変更を行う必要が生じたときは、助成事業者は、機構の指示に従うべきこと。</w:t>
      </w:r>
    </w:p>
    <w:p w14:paraId="3E93428E" w14:textId="70DCDCA1" w:rsidR="005D5945"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30</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助成事業者は、機構が提供する電子情報処理組織を用いて申請及び届出等を行う場合は、別途定めるところによるものとする。ただし、この規程に定める様式を用いて提出することを妨げない。</w:t>
      </w:r>
    </w:p>
    <w:p w14:paraId="326D1881" w14:textId="5A53FCC2" w:rsidR="005D5945" w:rsidRPr="00B65AD9" w:rsidRDefault="005D5945" w:rsidP="005D5945">
      <w:pPr>
        <w:autoSpaceDE w:val="0"/>
        <w:autoSpaceDN w:val="0"/>
        <w:adjustRightInd w:val="0"/>
        <w:ind w:leftChars="121" w:left="464"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31</w:t>
      </w:r>
      <w:r w:rsidRPr="00AB28F9">
        <w:rPr>
          <w:rFonts w:asciiTheme="minorEastAsia" w:eastAsiaTheme="minorEastAsia" w:hAnsiTheme="minorEastAsia" w:hint="eastAsia"/>
          <w:snapToGrid w:val="0"/>
        </w:rPr>
        <w:t>)</w:t>
      </w:r>
      <w:r w:rsidRPr="00B65AD9">
        <w:rPr>
          <w:rFonts w:ascii="ＭＳ 明朝" w:hAnsi="ＭＳ 明朝" w:cs="ＭＳ 明朝" w:hint="eastAsia"/>
          <w:kern w:val="0"/>
        </w:rPr>
        <w:t xml:space="preserve">　助成事業者は、助成事業に従事した者が、助成事業に関して研究活動の不正行為（研究成果の中に示されたデータや研究結果等をねつ造、改ざん及び盗用する行為をいう。以下同じ。）を行った疑いがあると認められる場合は、調査を実施し、その結果を文書で機構に報告すること。この場合、助成事業者は、経済産業省「研究活動の不正行為への対応に関する指針」（平成</w:t>
      </w:r>
      <w:r w:rsidRPr="00B65AD9">
        <w:rPr>
          <w:rFonts w:ascii="ＭＳ 明朝" w:hAnsi="ＭＳ 明朝" w:cs="ＭＳ 明朝"/>
          <w:kern w:val="0"/>
        </w:rPr>
        <w:t>19年12月26日制定）に基づき調査を行うこと。</w:t>
      </w:r>
    </w:p>
    <w:p w14:paraId="1E51DB51" w14:textId="5974E089"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32</w:t>
      </w:r>
      <w:r w:rsidRPr="00AB28F9">
        <w:rPr>
          <w:rFonts w:asciiTheme="minorEastAsia" w:eastAsiaTheme="minorEastAsia" w:hAnsiTheme="minorEastAsia" w:hint="eastAsia"/>
          <w:snapToGrid w:val="0"/>
        </w:rPr>
        <w:t>)</w:t>
      </w:r>
      <w:r w:rsidRPr="00B65AD9">
        <w:rPr>
          <w:rFonts w:ascii="ＭＳ 明朝" w:hAnsi="ＭＳ 明朝" w:cs="ＭＳ 明朝" w:hint="eastAsia"/>
          <w:kern w:val="0"/>
        </w:rPr>
        <w:t xml:space="preserve">　助成事業者は、</w:t>
      </w:r>
      <w:r w:rsidRPr="00E966A6">
        <w:rPr>
          <w:rFonts w:ascii="ＭＳ 明朝" w:hAnsi="ＭＳ 明朝" w:cs="ＭＳ 明朝" w:hint="eastAsia"/>
          <w:kern w:val="0"/>
        </w:rPr>
        <w:t>助成事業を行うに当たっては、</w:t>
      </w:r>
      <w:r w:rsidRPr="00B65AD9">
        <w:rPr>
          <w:rFonts w:ascii="ＭＳ 明朝" w:hAnsi="ＭＳ 明朝" w:cs="ＭＳ 明朝" w:hint="eastAsia"/>
          <w:kern w:val="0"/>
        </w:rPr>
        <w:t>経済産業省「公的研究費の不正な使用等への対応に関する指針」</w:t>
      </w:r>
      <w:r w:rsidRPr="00B65AD9">
        <w:rPr>
          <w:rFonts w:ascii="ＭＳ 明朝" w:hAnsi="ＭＳ 明朝" w:cs="ＭＳ 明朝"/>
          <w:kern w:val="0"/>
        </w:rPr>
        <w:t>(平成20年12月３日制定)に基づき不正な使用等（研究資金の他の用途への使用又は本規程の内容若しくはこれらに付した条件に違反して使用する行為及び偽りその他不正の手段により研究資金を受給する行為</w:t>
      </w:r>
      <w:r>
        <w:rPr>
          <w:rFonts w:ascii="ＭＳ 明朝" w:hAnsi="ＭＳ 明朝" w:cs="ＭＳ 明朝" w:hint="eastAsia"/>
          <w:kern w:val="0"/>
        </w:rPr>
        <w:t>をいう</w:t>
      </w:r>
      <w:r w:rsidRPr="00B65AD9">
        <w:rPr>
          <w:rFonts w:ascii="ＭＳ 明朝" w:hAnsi="ＭＳ 明朝" w:cs="ＭＳ 明朝"/>
          <w:kern w:val="0"/>
        </w:rPr>
        <w:t>。以下同じ。)の十分な抑止機能を備えた体制整備等に努めること。</w:t>
      </w:r>
    </w:p>
    <w:p w14:paraId="45576CB8" w14:textId="2D456664" w:rsidR="005D5945" w:rsidRPr="00970F12" w:rsidRDefault="005D5945" w:rsidP="005D5945">
      <w:pPr>
        <w:autoSpaceDE w:val="0"/>
        <w:autoSpaceDN w:val="0"/>
        <w:adjustRightInd w:val="0"/>
        <w:ind w:leftChars="100" w:left="420" w:right="210" w:hangingChars="100" w:hanging="210"/>
        <w:rPr>
          <w:rFonts w:ascii="ＭＳ 明朝" w:hAnsi="ＭＳ 明朝"/>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33</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w:t>
      </w:r>
      <w:r w:rsidRPr="00DE069C">
        <w:rPr>
          <w:rFonts w:ascii="ＭＳ 明朝" w:hAnsi="ＭＳ 明朝" w:hint="eastAsia"/>
        </w:rPr>
        <w:t>助成事業者は、</w:t>
      </w:r>
      <w:r w:rsidR="00CB49E7">
        <w:rPr>
          <w:rFonts w:ascii="ＭＳ 明朝" w:hAnsi="ＭＳ 明朝" w:hint="eastAsia"/>
        </w:rPr>
        <w:t>交付規程</w:t>
      </w:r>
      <w:r w:rsidRPr="00DE069C">
        <w:rPr>
          <w:rFonts w:ascii="ＭＳ 明朝" w:hAnsi="ＭＳ 明朝" w:hint="eastAsia"/>
        </w:rPr>
        <w:t>第７条第２項の規定に基づ</w:t>
      </w:r>
      <w:r w:rsidRPr="00970F12">
        <w:rPr>
          <w:rFonts w:ascii="ＭＳ 明朝" w:hAnsi="ＭＳ 明朝" w:hint="eastAsia"/>
        </w:rPr>
        <w:t>く交付の決定によって生じる権利の全部又は一部を、機構の承認を得ずに第三者に譲渡し、又は承継しないこと。</w:t>
      </w:r>
    </w:p>
    <w:p w14:paraId="45F2B4D2" w14:textId="6740D5C7" w:rsidR="005D5945" w:rsidRPr="00836902" w:rsidRDefault="005D5945" w:rsidP="005D5945">
      <w:pPr>
        <w:autoSpaceDE w:val="0"/>
        <w:autoSpaceDN w:val="0"/>
        <w:adjustRightInd w:val="0"/>
        <w:ind w:leftChars="100" w:left="420" w:hangingChars="100" w:hanging="210"/>
        <w:rPr>
          <w:rFonts w:ascii="ＭＳ 明朝" w:hAnsi="ＭＳ 明朝" w:cs="ＭＳ 明朝"/>
          <w:kern w:val="0"/>
        </w:rPr>
      </w:pPr>
      <w:r w:rsidRPr="00970F12">
        <w:rPr>
          <w:rFonts w:asciiTheme="minorEastAsia" w:eastAsiaTheme="minorEastAsia" w:hAnsiTheme="minorEastAsia" w:hint="eastAsia"/>
          <w:snapToGrid w:val="0"/>
        </w:rPr>
        <w:t>(34)</w:t>
      </w:r>
      <w:r w:rsidRPr="00970F12">
        <w:rPr>
          <w:rFonts w:ascii="ＭＳ 明朝" w:hAnsi="ＭＳ 明朝" w:cs="ＭＳ 明朝" w:hint="eastAsia"/>
          <w:kern w:val="0"/>
        </w:rPr>
        <w:t xml:space="preserve">　</w:t>
      </w:r>
      <w:r w:rsidR="008746E3" w:rsidRPr="00970F12">
        <w:rPr>
          <w:rFonts w:ascii="ＭＳ 明朝" w:hAnsi="ＭＳ 明朝" w:cs="ＭＳ 明朝" w:hint="eastAsia"/>
          <w:kern w:val="0"/>
        </w:rPr>
        <w:t>助成事業</w:t>
      </w:r>
      <w:r w:rsidRPr="00970F12">
        <w:rPr>
          <w:rFonts w:ascii="ＭＳ 明朝" w:hAnsi="ＭＳ 明朝" w:cs="ＭＳ 明朝" w:hint="eastAsia"/>
          <w:kern w:val="0"/>
        </w:rPr>
        <w:t>者が、</w:t>
      </w:r>
      <w:r w:rsidR="002B6255" w:rsidRPr="00970F12">
        <w:rPr>
          <w:rFonts w:ascii="ＭＳ 明朝" w:hAnsi="ＭＳ 明朝" w:cs="ＭＳ 明朝" w:hint="eastAsia"/>
          <w:kern w:val="0"/>
        </w:rPr>
        <w:t>認定供給確保計画に従い安定供給確保を図ろうとする品目（</w:t>
      </w:r>
      <w:r w:rsidR="00EA372A">
        <w:rPr>
          <w:rFonts w:ascii="ＭＳ 明朝" w:hAnsi="ＭＳ 明朝" w:cs="ＭＳ 明朝" w:hint="eastAsia"/>
          <w:kern w:val="0"/>
        </w:rPr>
        <w:t>当該品目が</w:t>
      </w:r>
      <w:r w:rsidRPr="00970F12">
        <w:rPr>
          <w:rFonts w:ascii="ＭＳ 明朝" w:hAnsi="ＭＳ 明朝" w:cs="ＭＳ 明朝" w:hint="eastAsia"/>
          <w:kern w:val="0"/>
        </w:rPr>
        <w:t>経済施策を一体的に講ずることによる安全保障の確保の推進に関する法律施行令（令和４年政令第</w:t>
      </w:r>
      <w:r w:rsidRPr="00970F12">
        <w:rPr>
          <w:rFonts w:ascii="ＭＳ 明朝" w:hAnsi="ＭＳ 明朝" w:cs="ＭＳ 明朝"/>
          <w:kern w:val="0"/>
        </w:rPr>
        <w:t>394号）第１条第</w:t>
      </w:r>
      <w:r w:rsidR="002B6255" w:rsidRPr="00B22836">
        <w:rPr>
          <w:rFonts w:ascii="ＭＳ 明朝" w:hAnsi="ＭＳ 明朝" w:cs="ＭＳ 明朝" w:hint="eastAsia"/>
          <w:kern w:val="0"/>
        </w:rPr>
        <w:t>６</w:t>
      </w:r>
      <w:r w:rsidRPr="00970F12">
        <w:rPr>
          <w:rFonts w:ascii="ＭＳ 明朝" w:hAnsi="ＭＳ 明朝" w:cs="ＭＳ 明朝"/>
          <w:kern w:val="0"/>
        </w:rPr>
        <w:t>号</w:t>
      </w:r>
      <w:r w:rsidR="00201EF9" w:rsidRPr="00B22836">
        <w:rPr>
          <w:rFonts w:ascii="ＭＳ 明朝" w:hAnsi="ＭＳ 明朝" w:cs="ＭＳ 明朝" w:hint="eastAsia"/>
          <w:kern w:val="0"/>
        </w:rPr>
        <w:t>に掲げる特定重要物資</w:t>
      </w:r>
      <w:r w:rsidRPr="00970F12">
        <w:rPr>
          <w:rFonts w:ascii="ＭＳ 明朝" w:hAnsi="ＭＳ 明朝" w:cs="ＭＳ 明朝"/>
          <w:kern w:val="0"/>
        </w:rPr>
        <w:t>又はその生産に必要な原材料、部品、設備、機器、装置若しくはプログラム</w:t>
      </w:r>
      <w:r w:rsidR="00EA372A">
        <w:rPr>
          <w:rFonts w:ascii="ＭＳ 明朝" w:hAnsi="ＭＳ 明朝" w:cs="ＭＳ 明朝" w:hint="eastAsia"/>
          <w:kern w:val="0"/>
        </w:rPr>
        <w:t>である場合</w:t>
      </w:r>
      <w:r w:rsidR="002B6255" w:rsidRPr="00970F12">
        <w:rPr>
          <w:rFonts w:ascii="ＭＳ 明朝" w:hAnsi="ＭＳ 明朝" w:cs="ＭＳ 明朝" w:hint="eastAsia"/>
          <w:kern w:val="0"/>
        </w:rPr>
        <w:t>に限る。）</w:t>
      </w:r>
      <w:r w:rsidRPr="00970F12">
        <w:rPr>
          <w:rFonts w:ascii="ＭＳ 明朝" w:hAnsi="ＭＳ 明朝" w:hint="eastAsia"/>
        </w:rPr>
        <w:t>の生産実績がない者である</w:t>
      </w:r>
      <w:r w:rsidRPr="00970F12">
        <w:rPr>
          <w:rFonts w:ascii="ＭＳ 明朝" w:hAnsi="ＭＳ 明朝" w:cs="ＭＳ 明朝" w:hint="eastAsia"/>
          <w:kern w:val="0"/>
        </w:rPr>
        <w:t>場合は、本助成金に係る機構に対する債務は、当該</w:t>
      </w:r>
      <w:r w:rsidR="008746E3" w:rsidRPr="00970F12">
        <w:rPr>
          <w:rFonts w:ascii="ＭＳ 明朝" w:hAnsi="ＭＳ 明朝" w:cs="ＭＳ 明朝" w:hint="eastAsia"/>
          <w:kern w:val="0"/>
        </w:rPr>
        <w:t>助成事業</w:t>
      </w:r>
      <w:r w:rsidRPr="00970F12">
        <w:rPr>
          <w:rFonts w:ascii="ＭＳ 明朝" w:hAnsi="ＭＳ 明朝" w:cs="ＭＳ 明朝" w:hint="eastAsia"/>
          <w:kern w:val="0"/>
        </w:rPr>
        <w:t>者と</w:t>
      </w:r>
      <w:r w:rsidR="00D30C57" w:rsidRPr="00970F12">
        <w:rPr>
          <w:rFonts w:ascii="ＭＳ 明朝" w:hAnsi="ＭＳ 明朝" w:cs="ＭＳ 明朝" w:hint="eastAsia"/>
          <w:kern w:val="0"/>
        </w:rPr>
        <w:t>経済施策を一体的に講ずることによる安全保障の確保の推進に関する法律（令和４年法律第</w:t>
      </w:r>
      <w:r w:rsidR="00D30C57" w:rsidRPr="00970F12">
        <w:rPr>
          <w:rFonts w:ascii="ＭＳ 明朝" w:hAnsi="ＭＳ 明朝" w:cs="ＭＳ 明朝"/>
          <w:kern w:val="0"/>
        </w:rPr>
        <w:t>43号）</w:t>
      </w:r>
      <w:r w:rsidRPr="00970F12">
        <w:rPr>
          <w:rFonts w:ascii="ＭＳ 明朝" w:hAnsi="ＭＳ 明朝" w:cs="ＭＳ 明朝" w:hint="eastAsia"/>
          <w:kern w:val="0"/>
        </w:rPr>
        <w:t>第９条第１項の認定（同法第</w:t>
      </w:r>
      <w:r w:rsidRPr="00970F12">
        <w:rPr>
          <w:rFonts w:ascii="ＭＳ 明朝" w:hAnsi="ＭＳ 明朝" w:cs="ＭＳ 明朝"/>
          <w:kern w:val="0"/>
        </w:rPr>
        <w:t>10条第１項による変更の認定を含む。）の申請</w:t>
      </w:r>
      <w:r w:rsidRPr="00970F12">
        <w:rPr>
          <w:rFonts w:ascii="ＭＳ 明朝" w:hAnsi="ＭＳ 明朝" w:cs="ＭＳ 明朝" w:hint="eastAsia"/>
          <w:kern w:val="0"/>
        </w:rPr>
        <w:t>において、代表申請者が認定供給確保計画に基づく事業が実施できなくなった場合に代わりに当該事業を引き継いで実施することができる旨の誓約書等を提出</w:t>
      </w:r>
      <w:r w:rsidRPr="007B1F00">
        <w:rPr>
          <w:rFonts w:ascii="ＭＳ 明朝" w:hAnsi="ＭＳ 明朝" w:cs="ＭＳ 明朝" w:hint="eastAsia"/>
          <w:kern w:val="0"/>
        </w:rPr>
        <w:t>した共同申請者の連帯債務となること。</w:t>
      </w:r>
    </w:p>
    <w:p w14:paraId="0B0FBE4C" w14:textId="78343670"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35</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交付</w:t>
      </w:r>
      <w:r>
        <w:rPr>
          <w:rFonts w:ascii="ＭＳ 明朝" w:hAnsi="ＭＳ 明朝" w:cs="ＭＳ 明朝" w:hint="eastAsia"/>
          <w:kern w:val="0"/>
        </w:rPr>
        <w:t>の</w:t>
      </w:r>
      <w:r w:rsidRPr="00DE069C">
        <w:rPr>
          <w:rFonts w:ascii="ＭＳ 明朝" w:hAnsi="ＭＳ 明朝" w:cs="ＭＳ 明朝" w:hint="eastAsia"/>
          <w:kern w:val="0"/>
        </w:rPr>
        <w:t>決定を受けた助成事業の期間にかかわらず、独立行政法人通則法（平成</w:t>
      </w:r>
      <w:r w:rsidRPr="00DE069C">
        <w:rPr>
          <w:rFonts w:ascii="ＭＳ 明朝" w:hAnsi="ＭＳ 明朝" w:cs="ＭＳ 明朝"/>
          <w:kern w:val="0"/>
        </w:rPr>
        <w:t>11年法律第103号</w:t>
      </w:r>
      <w:r w:rsidRPr="00DE069C">
        <w:rPr>
          <w:rFonts w:ascii="ＭＳ 明朝" w:hAnsi="ＭＳ 明朝" w:cs="ＭＳ 明朝" w:hint="eastAsia"/>
          <w:kern w:val="0"/>
        </w:rPr>
        <w:t>）第</w:t>
      </w:r>
      <w:r w:rsidRPr="00DE069C">
        <w:rPr>
          <w:rFonts w:ascii="ＭＳ 明朝" w:hAnsi="ＭＳ 明朝" w:cs="ＭＳ 明朝"/>
          <w:kern w:val="0"/>
        </w:rPr>
        <w:t>35条の</w:t>
      </w:r>
      <w:r w:rsidRPr="00DE069C">
        <w:rPr>
          <w:rFonts w:ascii="ＭＳ 明朝" w:hAnsi="ＭＳ 明朝" w:cs="ＭＳ 明朝" w:hint="eastAsia"/>
          <w:kern w:val="0"/>
        </w:rPr>
        <w:t>５の</w:t>
      </w:r>
      <w:r w:rsidRPr="00DE069C">
        <w:rPr>
          <w:rFonts w:ascii="ＭＳ 明朝" w:hAnsi="ＭＳ 明朝" w:cs="ＭＳ 明朝"/>
          <w:kern w:val="0"/>
        </w:rPr>
        <w:t>規定に基づき、</w:t>
      </w:r>
      <w:r w:rsidRPr="00DE069C">
        <w:rPr>
          <w:rFonts w:ascii="ＭＳ 明朝" w:hAnsi="ＭＳ 明朝" w:cs="ＭＳ 明朝" w:hint="eastAsia"/>
          <w:kern w:val="0"/>
        </w:rPr>
        <w:t>機構の中長期計画における最終年度の翌年度以降の期間に係る助成事業内容の効力は、機構の次期中長期計画が、大臣の認可を受けることを条件として生ずるものとする。</w:t>
      </w:r>
    </w:p>
    <w:p w14:paraId="76043390" w14:textId="0FB8BCD1" w:rsidR="005D5945" w:rsidRPr="00DE069C" w:rsidRDefault="005D5945" w:rsidP="005D5945">
      <w:pPr>
        <w:autoSpaceDE w:val="0"/>
        <w:autoSpaceDN w:val="0"/>
        <w:adjustRightInd w:val="0"/>
        <w:ind w:leftChars="100" w:left="420" w:hangingChars="100" w:hanging="210"/>
        <w:rPr>
          <w:rFonts w:ascii="ＭＳ 明朝" w:hAnsi="ＭＳ 明朝" w:cs="ＭＳ 明朝"/>
          <w:kern w:val="0"/>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3</w:t>
      </w:r>
      <w:r w:rsidR="00463B85">
        <w:rPr>
          <w:rFonts w:asciiTheme="minorEastAsia" w:eastAsiaTheme="minorEastAsia" w:hAnsiTheme="minorEastAsia" w:hint="eastAsia"/>
          <w:snapToGrid w:val="0"/>
        </w:rPr>
        <w:t>6</w:t>
      </w:r>
      <w:r w:rsidRPr="00AB28F9">
        <w:rPr>
          <w:rFonts w:asciiTheme="minorEastAsia" w:eastAsiaTheme="minorEastAsia" w:hAnsiTheme="minorEastAsia" w:hint="eastAsia"/>
          <w:snapToGrid w:val="0"/>
        </w:rPr>
        <w:t>)</w:t>
      </w:r>
      <w:r w:rsidRPr="00DE069C">
        <w:rPr>
          <w:rFonts w:ascii="ＭＳ 明朝" w:hAnsi="ＭＳ 明朝" w:cs="ＭＳ 明朝" w:hint="eastAsia"/>
          <w:kern w:val="0"/>
        </w:rPr>
        <w:t xml:space="preserve">　助成事業者は、機構が助成事業に関して知り得た一切の情報について、必要に応じて経済産業省に対して提供することに同意すること。</w:t>
      </w:r>
    </w:p>
    <w:p w14:paraId="16D8970B" w14:textId="1AC541E2" w:rsidR="00C371AD" w:rsidRPr="00AB28F9" w:rsidRDefault="005D5945" w:rsidP="00670717">
      <w:pPr>
        <w:ind w:leftChars="100" w:left="525" w:hangingChars="150" w:hanging="315"/>
        <w:rPr>
          <w:rFonts w:asciiTheme="minorEastAsia" w:eastAsiaTheme="minorEastAsia" w:hAnsiTheme="minorEastAsia"/>
          <w:bCs/>
          <w:iCs/>
          <w:noProof/>
        </w:rPr>
      </w:pPr>
      <w:r w:rsidRPr="00AB28F9">
        <w:rPr>
          <w:rFonts w:asciiTheme="minorEastAsia" w:eastAsiaTheme="minorEastAsia" w:hAnsiTheme="minorEastAsia" w:hint="eastAsia"/>
          <w:snapToGrid w:val="0"/>
        </w:rPr>
        <w:t>(</w:t>
      </w:r>
      <w:r>
        <w:rPr>
          <w:rFonts w:asciiTheme="minorEastAsia" w:eastAsiaTheme="minorEastAsia" w:hAnsiTheme="minorEastAsia" w:hint="eastAsia"/>
          <w:snapToGrid w:val="0"/>
        </w:rPr>
        <w:t>3</w:t>
      </w:r>
      <w:r w:rsidR="00463B85">
        <w:rPr>
          <w:rFonts w:asciiTheme="minorEastAsia" w:eastAsiaTheme="minorEastAsia" w:hAnsiTheme="minorEastAsia"/>
          <w:snapToGrid w:val="0"/>
        </w:rPr>
        <w:t>7</w:t>
      </w:r>
      <w:r w:rsidRPr="00AB28F9">
        <w:rPr>
          <w:rFonts w:asciiTheme="minorEastAsia" w:eastAsiaTheme="minorEastAsia" w:hAnsiTheme="minorEastAsia" w:hint="eastAsia"/>
          <w:snapToGrid w:val="0"/>
        </w:rPr>
        <w:t>)</w:t>
      </w:r>
      <w:r w:rsidRPr="00DE069C">
        <w:rPr>
          <w:rFonts w:ascii="ＭＳ 明朝" w:hAnsi="ＭＳ 明朝" w:hint="eastAsia"/>
        </w:rPr>
        <w:t xml:space="preserve">　助成事業者は、機構又は経済産業省が、実施状況の報告の要求</w:t>
      </w:r>
      <w:r>
        <w:rPr>
          <w:rFonts w:ascii="ＭＳ 明朝" w:hAnsi="ＭＳ 明朝" w:hint="eastAsia"/>
        </w:rPr>
        <w:t>又は</w:t>
      </w:r>
      <w:r w:rsidRPr="00DE069C">
        <w:rPr>
          <w:rFonts w:ascii="ＭＳ 明朝" w:hAnsi="ＭＳ 明朝" w:hint="eastAsia"/>
        </w:rPr>
        <w:t>助成事業の適正かつ円滑な実施のために必要な改善等の指導及び助言を行ったときは、実施状況の報告</w:t>
      </w:r>
      <w:r>
        <w:rPr>
          <w:rFonts w:ascii="ＭＳ 明朝" w:hAnsi="ＭＳ 明朝" w:hint="eastAsia"/>
        </w:rPr>
        <w:t>又は</w:t>
      </w:r>
      <w:r w:rsidRPr="00DE069C">
        <w:rPr>
          <w:rFonts w:ascii="ＭＳ 明朝" w:hAnsi="ＭＳ 明朝" w:hint="eastAsia"/>
        </w:rPr>
        <w:t>当該指導及び助</w:t>
      </w:r>
      <w:r w:rsidRPr="00DE069C">
        <w:rPr>
          <w:rFonts w:ascii="ＭＳ 明朝" w:hAnsi="ＭＳ 明朝" w:hint="eastAsia"/>
        </w:rPr>
        <w:lastRenderedPageBreak/>
        <w:t>言を踏まえて助成事業を実施すること。</w:t>
      </w:r>
    </w:p>
    <w:sectPr w:rsidR="00C371AD" w:rsidRPr="00AB28F9" w:rsidSect="00734E2A">
      <w:footerReference w:type="first" r:id="rId8"/>
      <w:pgSz w:w="11906" w:h="16838" w:code="9"/>
      <w:pgMar w:top="993" w:right="1134" w:bottom="709"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EA0A" w14:textId="77777777" w:rsidR="00EF47A2" w:rsidRDefault="00EF47A2">
      <w:r>
        <w:separator/>
      </w:r>
    </w:p>
  </w:endnote>
  <w:endnote w:type="continuationSeparator" w:id="0">
    <w:p w14:paraId="2A6D6C63" w14:textId="77777777" w:rsidR="00EF47A2" w:rsidRDefault="00EF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0F72" w14:textId="77777777" w:rsidR="00EF47A2" w:rsidRDefault="00EF47A2">
      <w:r>
        <w:separator/>
      </w:r>
    </w:p>
  </w:footnote>
  <w:footnote w:type="continuationSeparator" w:id="0">
    <w:p w14:paraId="2CDB57F5" w14:textId="77777777" w:rsidR="00EF47A2" w:rsidRDefault="00EF4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7949396">
    <w:abstractNumId w:val="1"/>
  </w:num>
  <w:num w:numId="2" w16cid:durableId="1356542903">
    <w:abstractNumId w:val="4"/>
  </w:num>
  <w:num w:numId="3" w16cid:durableId="1857381946">
    <w:abstractNumId w:val="0"/>
  </w:num>
  <w:num w:numId="4" w16cid:durableId="1670525908">
    <w:abstractNumId w:val="3"/>
  </w:num>
  <w:num w:numId="5" w16cid:durableId="1540896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12484"/>
    <w:rsid w:val="00014EE1"/>
    <w:rsid w:val="00017B49"/>
    <w:rsid w:val="0002261F"/>
    <w:rsid w:val="00031083"/>
    <w:rsid w:val="00031BB5"/>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6342"/>
    <w:rsid w:val="00067958"/>
    <w:rsid w:val="000755CB"/>
    <w:rsid w:val="000762E4"/>
    <w:rsid w:val="00076E6C"/>
    <w:rsid w:val="00080159"/>
    <w:rsid w:val="000807FA"/>
    <w:rsid w:val="0008577C"/>
    <w:rsid w:val="00094A76"/>
    <w:rsid w:val="00095845"/>
    <w:rsid w:val="000A18E5"/>
    <w:rsid w:val="000A3DBD"/>
    <w:rsid w:val="000A42C5"/>
    <w:rsid w:val="000A6DFB"/>
    <w:rsid w:val="000B0942"/>
    <w:rsid w:val="000B299D"/>
    <w:rsid w:val="000B3B53"/>
    <w:rsid w:val="000B7100"/>
    <w:rsid w:val="000C355E"/>
    <w:rsid w:val="000C631A"/>
    <w:rsid w:val="000D35C5"/>
    <w:rsid w:val="000D5D54"/>
    <w:rsid w:val="000E3334"/>
    <w:rsid w:val="000E4A24"/>
    <w:rsid w:val="000E6B57"/>
    <w:rsid w:val="000E7077"/>
    <w:rsid w:val="000E78C0"/>
    <w:rsid w:val="000E7C6F"/>
    <w:rsid w:val="000F11B6"/>
    <w:rsid w:val="000F170C"/>
    <w:rsid w:val="000F2DBC"/>
    <w:rsid w:val="000F4F85"/>
    <w:rsid w:val="001025E5"/>
    <w:rsid w:val="00107D87"/>
    <w:rsid w:val="00116C43"/>
    <w:rsid w:val="00117C04"/>
    <w:rsid w:val="00121FC4"/>
    <w:rsid w:val="00124C3E"/>
    <w:rsid w:val="00134BBA"/>
    <w:rsid w:val="00142A1E"/>
    <w:rsid w:val="00144A5F"/>
    <w:rsid w:val="00144DB8"/>
    <w:rsid w:val="00150E75"/>
    <w:rsid w:val="00152CAC"/>
    <w:rsid w:val="001653FE"/>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F37"/>
    <w:rsid w:val="001A4DDF"/>
    <w:rsid w:val="001A513C"/>
    <w:rsid w:val="001A62B9"/>
    <w:rsid w:val="001A76D5"/>
    <w:rsid w:val="001A7C4C"/>
    <w:rsid w:val="001B0709"/>
    <w:rsid w:val="001B0D00"/>
    <w:rsid w:val="001B3323"/>
    <w:rsid w:val="001B4D34"/>
    <w:rsid w:val="001B5648"/>
    <w:rsid w:val="001B6EAD"/>
    <w:rsid w:val="001C5ED0"/>
    <w:rsid w:val="001C6433"/>
    <w:rsid w:val="001C7408"/>
    <w:rsid w:val="001C7F07"/>
    <w:rsid w:val="001D1F97"/>
    <w:rsid w:val="001D43E8"/>
    <w:rsid w:val="001D79EB"/>
    <w:rsid w:val="001E42FF"/>
    <w:rsid w:val="001E611A"/>
    <w:rsid w:val="001E6C74"/>
    <w:rsid w:val="001E6DC6"/>
    <w:rsid w:val="001F02AE"/>
    <w:rsid w:val="001F3D51"/>
    <w:rsid w:val="001F5A8A"/>
    <w:rsid w:val="00201EF9"/>
    <w:rsid w:val="0020393C"/>
    <w:rsid w:val="00204DC0"/>
    <w:rsid w:val="002052F6"/>
    <w:rsid w:val="00207067"/>
    <w:rsid w:val="002106B7"/>
    <w:rsid w:val="00210D02"/>
    <w:rsid w:val="00212FB9"/>
    <w:rsid w:val="00217D28"/>
    <w:rsid w:val="002204F1"/>
    <w:rsid w:val="00221C58"/>
    <w:rsid w:val="0022281F"/>
    <w:rsid w:val="002303A3"/>
    <w:rsid w:val="002348FE"/>
    <w:rsid w:val="002371ED"/>
    <w:rsid w:val="00237D55"/>
    <w:rsid w:val="00241548"/>
    <w:rsid w:val="00241B37"/>
    <w:rsid w:val="00242972"/>
    <w:rsid w:val="00245567"/>
    <w:rsid w:val="002456E2"/>
    <w:rsid w:val="00246E46"/>
    <w:rsid w:val="00251B75"/>
    <w:rsid w:val="002523A0"/>
    <w:rsid w:val="002543DF"/>
    <w:rsid w:val="00255A9F"/>
    <w:rsid w:val="002606B7"/>
    <w:rsid w:val="00262865"/>
    <w:rsid w:val="00263BF1"/>
    <w:rsid w:val="00263CAC"/>
    <w:rsid w:val="00270467"/>
    <w:rsid w:val="00274969"/>
    <w:rsid w:val="00274E8C"/>
    <w:rsid w:val="002776F9"/>
    <w:rsid w:val="002807AE"/>
    <w:rsid w:val="002813E9"/>
    <w:rsid w:val="002819BB"/>
    <w:rsid w:val="002833E0"/>
    <w:rsid w:val="00285966"/>
    <w:rsid w:val="00286AF1"/>
    <w:rsid w:val="002913CD"/>
    <w:rsid w:val="002920BE"/>
    <w:rsid w:val="0029276E"/>
    <w:rsid w:val="00293718"/>
    <w:rsid w:val="00294435"/>
    <w:rsid w:val="002975F4"/>
    <w:rsid w:val="002A2F9A"/>
    <w:rsid w:val="002A5C93"/>
    <w:rsid w:val="002A7B28"/>
    <w:rsid w:val="002A7E97"/>
    <w:rsid w:val="002B1660"/>
    <w:rsid w:val="002B23CB"/>
    <w:rsid w:val="002B3EF3"/>
    <w:rsid w:val="002B5C59"/>
    <w:rsid w:val="002B6255"/>
    <w:rsid w:val="002B6CF5"/>
    <w:rsid w:val="002B73CA"/>
    <w:rsid w:val="002C1909"/>
    <w:rsid w:val="002C293F"/>
    <w:rsid w:val="002C379F"/>
    <w:rsid w:val="002C749D"/>
    <w:rsid w:val="002C7D4A"/>
    <w:rsid w:val="002D45FA"/>
    <w:rsid w:val="002D528E"/>
    <w:rsid w:val="002D5687"/>
    <w:rsid w:val="002D5F72"/>
    <w:rsid w:val="002E1E91"/>
    <w:rsid w:val="002E3A41"/>
    <w:rsid w:val="002F1722"/>
    <w:rsid w:val="002F677D"/>
    <w:rsid w:val="0030255D"/>
    <w:rsid w:val="0030466A"/>
    <w:rsid w:val="003131DB"/>
    <w:rsid w:val="0031737B"/>
    <w:rsid w:val="00317614"/>
    <w:rsid w:val="0032017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02F"/>
    <w:rsid w:val="00350297"/>
    <w:rsid w:val="00350EEE"/>
    <w:rsid w:val="0035711D"/>
    <w:rsid w:val="00362A11"/>
    <w:rsid w:val="003639B3"/>
    <w:rsid w:val="00365549"/>
    <w:rsid w:val="00365553"/>
    <w:rsid w:val="00366AED"/>
    <w:rsid w:val="00367CF9"/>
    <w:rsid w:val="003700B4"/>
    <w:rsid w:val="00372537"/>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791A"/>
    <w:rsid w:val="003A0683"/>
    <w:rsid w:val="003A1A2D"/>
    <w:rsid w:val="003A6383"/>
    <w:rsid w:val="003A67E6"/>
    <w:rsid w:val="003B4238"/>
    <w:rsid w:val="003B43C8"/>
    <w:rsid w:val="003B4596"/>
    <w:rsid w:val="003B6685"/>
    <w:rsid w:val="003C05D6"/>
    <w:rsid w:val="003C2B09"/>
    <w:rsid w:val="003C4607"/>
    <w:rsid w:val="003D0427"/>
    <w:rsid w:val="003D119E"/>
    <w:rsid w:val="003D381A"/>
    <w:rsid w:val="003D39D0"/>
    <w:rsid w:val="003D4525"/>
    <w:rsid w:val="003D6B50"/>
    <w:rsid w:val="003E4CE3"/>
    <w:rsid w:val="003E5D8A"/>
    <w:rsid w:val="003E6C48"/>
    <w:rsid w:val="003F21C9"/>
    <w:rsid w:val="003F4144"/>
    <w:rsid w:val="003F4688"/>
    <w:rsid w:val="003F4ABC"/>
    <w:rsid w:val="003F65D1"/>
    <w:rsid w:val="00402F40"/>
    <w:rsid w:val="00405025"/>
    <w:rsid w:val="00407867"/>
    <w:rsid w:val="00411339"/>
    <w:rsid w:val="00413661"/>
    <w:rsid w:val="004142EA"/>
    <w:rsid w:val="00415A0F"/>
    <w:rsid w:val="00416C25"/>
    <w:rsid w:val="00420BE9"/>
    <w:rsid w:val="00421B26"/>
    <w:rsid w:val="00422A18"/>
    <w:rsid w:val="0042496A"/>
    <w:rsid w:val="004263F8"/>
    <w:rsid w:val="00433310"/>
    <w:rsid w:val="0044026F"/>
    <w:rsid w:val="004447ED"/>
    <w:rsid w:val="00450BBC"/>
    <w:rsid w:val="00451E62"/>
    <w:rsid w:val="0045274E"/>
    <w:rsid w:val="00454527"/>
    <w:rsid w:val="004558ED"/>
    <w:rsid w:val="00455C45"/>
    <w:rsid w:val="0045604B"/>
    <w:rsid w:val="00462D87"/>
    <w:rsid w:val="00463B85"/>
    <w:rsid w:val="00463DA1"/>
    <w:rsid w:val="0046591A"/>
    <w:rsid w:val="00467863"/>
    <w:rsid w:val="004726C3"/>
    <w:rsid w:val="00474723"/>
    <w:rsid w:val="00481A53"/>
    <w:rsid w:val="00481C3A"/>
    <w:rsid w:val="00483DF9"/>
    <w:rsid w:val="004912BD"/>
    <w:rsid w:val="004920C8"/>
    <w:rsid w:val="004955BE"/>
    <w:rsid w:val="00495D04"/>
    <w:rsid w:val="004A1261"/>
    <w:rsid w:val="004A26B3"/>
    <w:rsid w:val="004B4E6F"/>
    <w:rsid w:val="004C00E3"/>
    <w:rsid w:val="004C06C3"/>
    <w:rsid w:val="004C5E93"/>
    <w:rsid w:val="004C7344"/>
    <w:rsid w:val="004D20EA"/>
    <w:rsid w:val="004D41B1"/>
    <w:rsid w:val="004D6522"/>
    <w:rsid w:val="004E4454"/>
    <w:rsid w:val="004E69BF"/>
    <w:rsid w:val="004F0091"/>
    <w:rsid w:val="004F31EF"/>
    <w:rsid w:val="0050055B"/>
    <w:rsid w:val="00501E08"/>
    <w:rsid w:val="0050242D"/>
    <w:rsid w:val="00503348"/>
    <w:rsid w:val="0050427C"/>
    <w:rsid w:val="00507C17"/>
    <w:rsid w:val="005108AC"/>
    <w:rsid w:val="00514848"/>
    <w:rsid w:val="005148A8"/>
    <w:rsid w:val="005167F7"/>
    <w:rsid w:val="00523D0A"/>
    <w:rsid w:val="00526DE6"/>
    <w:rsid w:val="00532F26"/>
    <w:rsid w:val="005360CB"/>
    <w:rsid w:val="00536A34"/>
    <w:rsid w:val="00540742"/>
    <w:rsid w:val="00541310"/>
    <w:rsid w:val="005438AB"/>
    <w:rsid w:val="005445EB"/>
    <w:rsid w:val="00544F19"/>
    <w:rsid w:val="005502C7"/>
    <w:rsid w:val="00552847"/>
    <w:rsid w:val="00552C26"/>
    <w:rsid w:val="00554FD4"/>
    <w:rsid w:val="00555B05"/>
    <w:rsid w:val="00555DEA"/>
    <w:rsid w:val="005561BC"/>
    <w:rsid w:val="00557743"/>
    <w:rsid w:val="0056042E"/>
    <w:rsid w:val="005626B3"/>
    <w:rsid w:val="00562BDB"/>
    <w:rsid w:val="00566C2C"/>
    <w:rsid w:val="0057188A"/>
    <w:rsid w:val="00576F7B"/>
    <w:rsid w:val="005801DC"/>
    <w:rsid w:val="00580DFC"/>
    <w:rsid w:val="00581430"/>
    <w:rsid w:val="00584B42"/>
    <w:rsid w:val="005921B1"/>
    <w:rsid w:val="00592B1B"/>
    <w:rsid w:val="00593A5E"/>
    <w:rsid w:val="00593C8A"/>
    <w:rsid w:val="005B1D1B"/>
    <w:rsid w:val="005B27A4"/>
    <w:rsid w:val="005B34F7"/>
    <w:rsid w:val="005B60FC"/>
    <w:rsid w:val="005C09B9"/>
    <w:rsid w:val="005C2944"/>
    <w:rsid w:val="005C52FC"/>
    <w:rsid w:val="005C7AE7"/>
    <w:rsid w:val="005D0E01"/>
    <w:rsid w:val="005D241E"/>
    <w:rsid w:val="005D2B33"/>
    <w:rsid w:val="005D4387"/>
    <w:rsid w:val="005D5945"/>
    <w:rsid w:val="005E2DDC"/>
    <w:rsid w:val="005E6E19"/>
    <w:rsid w:val="005F1788"/>
    <w:rsid w:val="005F5212"/>
    <w:rsid w:val="005F581B"/>
    <w:rsid w:val="006046C8"/>
    <w:rsid w:val="00606659"/>
    <w:rsid w:val="0061646D"/>
    <w:rsid w:val="006166F9"/>
    <w:rsid w:val="00620CB9"/>
    <w:rsid w:val="006219E8"/>
    <w:rsid w:val="00621C60"/>
    <w:rsid w:val="00622DC8"/>
    <w:rsid w:val="00623F16"/>
    <w:rsid w:val="00624D51"/>
    <w:rsid w:val="006254F6"/>
    <w:rsid w:val="00627FB6"/>
    <w:rsid w:val="00630ABB"/>
    <w:rsid w:val="00631BCE"/>
    <w:rsid w:val="00636727"/>
    <w:rsid w:val="00641D49"/>
    <w:rsid w:val="00643ACB"/>
    <w:rsid w:val="006568A6"/>
    <w:rsid w:val="006652BC"/>
    <w:rsid w:val="006654D9"/>
    <w:rsid w:val="006668F2"/>
    <w:rsid w:val="00667DAD"/>
    <w:rsid w:val="00670717"/>
    <w:rsid w:val="0067138C"/>
    <w:rsid w:val="00672ED6"/>
    <w:rsid w:val="006734F2"/>
    <w:rsid w:val="00684322"/>
    <w:rsid w:val="00693010"/>
    <w:rsid w:val="006A35CD"/>
    <w:rsid w:val="006A54F6"/>
    <w:rsid w:val="006B147E"/>
    <w:rsid w:val="006B1ED7"/>
    <w:rsid w:val="006B3CC5"/>
    <w:rsid w:val="006B4BD0"/>
    <w:rsid w:val="006B6590"/>
    <w:rsid w:val="006C148E"/>
    <w:rsid w:val="006C218A"/>
    <w:rsid w:val="006C3475"/>
    <w:rsid w:val="006D0F73"/>
    <w:rsid w:val="006D141B"/>
    <w:rsid w:val="006E3D4A"/>
    <w:rsid w:val="006E63B9"/>
    <w:rsid w:val="006F2221"/>
    <w:rsid w:val="006F3723"/>
    <w:rsid w:val="00702A1F"/>
    <w:rsid w:val="00713726"/>
    <w:rsid w:val="00715A19"/>
    <w:rsid w:val="00720121"/>
    <w:rsid w:val="00721D0D"/>
    <w:rsid w:val="00723065"/>
    <w:rsid w:val="0072486F"/>
    <w:rsid w:val="007306D2"/>
    <w:rsid w:val="0073375C"/>
    <w:rsid w:val="00734E2A"/>
    <w:rsid w:val="00736622"/>
    <w:rsid w:val="007379A2"/>
    <w:rsid w:val="00754441"/>
    <w:rsid w:val="0075596D"/>
    <w:rsid w:val="0075607E"/>
    <w:rsid w:val="007612C7"/>
    <w:rsid w:val="007613A6"/>
    <w:rsid w:val="00762032"/>
    <w:rsid w:val="00764CC2"/>
    <w:rsid w:val="007656C9"/>
    <w:rsid w:val="00765AC3"/>
    <w:rsid w:val="00770A94"/>
    <w:rsid w:val="007721D4"/>
    <w:rsid w:val="007730DC"/>
    <w:rsid w:val="00774184"/>
    <w:rsid w:val="007756A0"/>
    <w:rsid w:val="00782547"/>
    <w:rsid w:val="00782D9A"/>
    <w:rsid w:val="007902DB"/>
    <w:rsid w:val="00790A9F"/>
    <w:rsid w:val="00795250"/>
    <w:rsid w:val="00795C5D"/>
    <w:rsid w:val="007A0EA3"/>
    <w:rsid w:val="007A2E13"/>
    <w:rsid w:val="007A7EA7"/>
    <w:rsid w:val="007B0793"/>
    <w:rsid w:val="007B168B"/>
    <w:rsid w:val="007B1E5F"/>
    <w:rsid w:val="007B218B"/>
    <w:rsid w:val="007B26E0"/>
    <w:rsid w:val="007B3BF5"/>
    <w:rsid w:val="007B6705"/>
    <w:rsid w:val="007B7862"/>
    <w:rsid w:val="007B7DA8"/>
    <w:rsid w:val="007C184F"/>
    <w:rsid w:val="007C1ADB"/>
    <w:rsid w:val="007C4DAE"/>
    <w:rsid w:val="007D14D7"/>
    <w:rsid w:val="007E2EFB"/>
    <w:rsid w:val="007E3A45"/>
    <w:rsid w:val="007E625B"/>
    <w:rsid w:val="007E67BC"/>
    <w:rsid w:val="007E7166"/>
    <w:rsid w:val="007F51DF"/>
    <w:rsid w:val="007F7421"/>
    <w:rsid w:val="00805C95"/>
    <w:rsid w:val="008065A1"/>
    <w:rsid w:val="00806B6B"/>
    <w:rsid w:val="008070F8"/>
    <w:rsid w:val="008126EE"/>
    <w:rsid w:val="00813CF1"/>
    <w:rsid w:val="008140B1"/>
    <w:rsid w:val="0081521E"/>
    <w:rsid w:val="0081599D"/>
    <w:rsid w:val="00817801"/>
    <w:rsid w:val="00820BA0"/>
    <w:rsid w:val="00822171"/>
    <w:rsid w:val="008242DE"/>
    <w:rsid w:val="00827038"/>
    <w:rsid w:val="00830033"/>
    <w:rsid w:val="008319E9"/>
    <w:rsid w:val="0083246A"/>
    <w:rsid w:val="00837F28"/>
    <w:rsid w:val="00841222"/>
    <w:rsid w:val="0084305D"/>
    <w:rsid w:val="008443EE"/>
    <w:rsid w:val="008469F1"/>
    <w:rsid w:val="0085072E"/>
    <w:rsid w:val="00866B04"/>
    <w:rsid w:val="00871210"/>
    <w:rsid w:val="008746E3"/>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B1BDA"/>
    <w:rsid w:val="008B215F"/>
    <w:rsid w:val="008B3B59"/>
    <w:rsid w:val="008B4834"/>
    <w:rsid w:val="008B522F"/>
    <w:rsid w:val="008B5E6C"/>
    <w:rsid w:val="008B6F2D"/>
    <w:rsid w:val="008C06C9"/>
    <w:rsid w:val="008D0A0F"/>
    <w:rsid w:val="008D1BA5"/>
    <w:rsid w:val="008D449C"/>
    <w:rsid w:val="008D513A"/>
    <w:rsid w:val="008E0251"/>
    <w:rsid w:val="008E2752"/>
    <w:rsid w:val="008E6DE4"/>
    <w:rsid w:val="008F0E46"/>
    <w:rsid w:val="008F1C7E"/>
    <w:rsid w:val="008F4B40"/>
    <w:rsid w:val="008F6B45"/>
    <w:rsid w:val="009004B2"/>
    <w:rsid w:val="0090112A"/>
    <w:rsid w:val="009037CC"/>
    <w:rsid w:val="009053D0"/>
    <w:rsid w:val="009055A6"/>
    <w:rsid w:val="00906B7C"/>
    <w:rsid w:val="00907C59"/>
    <w:rsid w:val="009106F8"/>
    <w:rsid w:val="00916DDC"/>
    <w:rsid w:val="00916F7C"/>
    <w:rsid w:val="009178CC"/>
    <w:rsid w:val="0092006F"/>
    <w:rsid w:val="00923B3F"/>
    <w:rsid w:val="00923DD3"/>
    <w:rsid w:val="009240D1"/>
    <w:rsid w:val="00924BA6"/>
    <w:rsid w:val="00930CEB"/>
    <w:rsid w:val="00932885"/>
    <w:rsid w:val="00932C99"/>
    <w:rsid w:val="0093309A"/>
    <w:rsid w:val="00934CD8"/>
    <w:rsid w:val="00936CB5"/>
    <w:rsid w:val="0093739C"/>
    <w:rsid w:val="009425D1"/>
    <w:rsid w:val="00945429"/>
    <w:rsid w:val="00946D05"/>
    <w:rsid w:val="0095000F"/>
    <w:rsid w:val="00950C4D"/>
    <w:rsid w:val="00954CAD"/>
    <w:rsid w:val="009557C0"/>
    <w:rsid w:val="00955B61"/>
    <w:rsid w:val="00961971"/>
    <w:rsid w:val="00965378"/>
    <w:rsid w:val="00970549"/>
    <w:rsid w:val="00970F12"/>
    <w:rsid w:val="00973AA4"/>
    <w:rsid w:val="0097635C"/>
    <w:rsid w:val="009764C3"/>
    <w:rsid w:val="00982B41"/>
    <w:rsid w:val="0099417F"/>
    <w:rsid w:val="00994ED0"/>
    <w:rsid w:val="009951C7"/>
    <w:rsid w:val="00995340"/>
    <w:rsid w:val="009A0C19"/>
    <w:rsid w:val="009A2EE7"/>
    <w:rsid w:val="009A33B5"/>
    <w:rsid w:val="009A4528"/>
    <w:rsid w:val="009A6FD9"/>
    <w:rsid w:val="009A72E6"/>
    <w:rsid w:val="009A7638"/>
    <w:rsid w:val="009B740F"/>
    <w:rsid w:val="009C5739"/>
    <w:rsid w:val="009C712F"/>
    <w:rsid w:val="009C71E4"/>
    <w:rsid w:val="009C7B6F"/>
    <w:rsid w:val="009D0528"/>
    <w:rsid w:val="009D0BFF"/>
    <w:rsid w:val="009D565A"/>
    <w:rsid w:val="009D6092"/>
    <w:rsid w:val="009D724F"/>
    <w:rsid w:val="009D7918"/>
    <w:rsid w:val="009E35BD"/>
    <w:rsid w:val="009E6093"/>
    <w:rsid w:val="009F1D0F"/>
    <w:rsid w:val="009F24E3"/>
    <w:rsid w:val="009F3C06"/>
    <w:rsid w:val="009F4283"/>
    <w:rsid w:val="009F4FF6"/>
    <w:rsid w:val="009F501B"/>
    <w:rsid w:val="009F5800"/>
    <w:rsid w:val="00A028B0"/>
    <w:rsid w:val="00A13FEE"/>
    <w:rsid w:val="00A14630"/>
    <w:rsid w:val="00A2655E"/>
    <w:rsid w:val="00A30E6C"/>
    <w:rsid w:val="00A36172"/>
    <w:rsid w:val="00A44923"/>
    <w:rsid w:val="00A468A6"/>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815DE"/>
    <w:rsid w:val="00A81B9F"/>
    <w:rsid w:val="00A8429B"/>
    <w:rsid w:val="00A87DD9"/>
    <w:rsid w:val="00A95246"/>
    <w:rsid w:val="00AA0B56"/>
    <w:rsid w:val="00AA19FF"/>
    <w:rsid w:val="00AA2F42"/>
    <w:rsid w:val="00AA4DEF"/>
    <w:rsid w:val="00AA54F6"/>
    <w:rsid w:val="00AA5A98"/>
    <w:rsid w:val="00AB17AC"/>
    <w:rsid w:val="00AB28F9"/>
    <w:rsid w:val="00AB2D96"/>
    <w:rsid w:val="00AB429F"/>
    <w:rsid w:val="00AB5D67"/>
    <w:rsid w:val="00AC4C98"/>
    <w:rsid w:val="00AC5BCA"/>
    <w:rsid w:val="00AC5E2C"/>
    <w:rsid w:val="00AD0124"/>
    <w:rsid w:val="00AD4798"/>
    <w:rsid w:val="00AD6CAC"/>
    <w:rsid w:val="00AE0336"/>
    <w:rsid w:val="00AE0A7F"/>
    <w:rsid w:val="00AE4BA4"/>
    <w:rsid w:val="00AF38C6"/>
    <w:rsid w:val="00AF4442"/>
    <w:rsid w:val="00AF6088"/>
    <w:rsid w:val="00AF79B0"/>
    <w:rsid w:val="00B004AF"/>
    <w:rsid w:val="00B04004"/>
    <w:rsid w:val="00B04472"/>
    <w:rsid w:val="00B04799"/>
    <w:rsid w:val="00B0595E"/>
    <w:rsid w:val="00B11EE9"/>
    <w:rsid w:val="00B13705"/>
    <w:rsid w:val="00B154C5"/>
    <w:rsid w:val="00B1563D"/>
    <w:rsid w:val="00B1636C"/>
    <w:rsid w:val="00B177AF"/>
    <w:rsid w:val="00B22494"/>
    <w:rsid w:val="00B22836"/>
    <w:rsid w:val="00B24289"/>
    <w:rsid w:val="00B24886"/>
    <w:rsid w:val="00B25435"/>
    <w:rsid w:val="00B2546C"/>
    <w:rsid w:val="00B25F4B"/>
    <w:rsid w:val="00B3351B"/>
    <w:rsid w:val="00B343ED"/>
    <w:rsid w:val="00B35A62"/>
    <w:rsid w:val="00B4090C"/>
    <w:rsid w:val="00B411FE"/>
    <w:rsid w:val="00B453F4"/>
    <w:rsid w:val="00B47172"/>
    <w:rsid w:val="00B55C46"/>
    <w:rsid w:val="00B56279"/>
    <w:rsid w:val="00B62B20"/>
    <w:rsid w:val="00B64310"/>
    <w:rsid w:val="00B65F2C"/>
    <w:rsid w:val="00B66178"/>
    <w:rsid w:val="00B714AD"/>
    <w:rsid w:val="00B7183D"/>
    <w:rsid w:val="00B7217E"/>
    <w:rsid w:val="00B80CEE"/>
    <w:rsid w:val="00B810AC"/>
    <w:rsid w:val="00B81EB8"/>
    <w:rsid w:val="00B822D0"/>
    <w:rsid w:val="00B873FB"/>
    <w:rsid w:val="00B928D0"/>
    <w:rsid w:val="00B937D5"/>
    <w:rsid w:val="00B94CE3"/>
    <w:rsid w:val="00B96ECA"/>
    <w:rsid w:val="00BA029C"/>
    <w:rsid w:val="00BA15D9"/>
    <w:rsid w:val="00BA57B1"/>
    <w:rsid w:val="00BA74D5"/>
    <w:rsid w:val="00BB0533"/>
    <w:rsid w:val="00BB097D"/>
    <w:rsid w:val="00BB1A28"/>
    <w:rsid w:val="00BB62CC"/>
    <w:rsid w:val="00BB7B12"/>
    <w:rsid w:val="00BD1BCB"/>
    <w:rsid w:val="00BD53D8"/>
    <w:rsid w:val="00BD68DB"/>
    <w:rsid w:val="00BE12F6"/>
    <w:rsid w:val="00BE2D7C"/>
    <w:rsid w:val="00BE358A"/>
    <w:rsid w:val="00BE567E"/>
    <w:rsid w:val="00BE68B6"/>
    <w:rsid w:val="00BE69F1"/>
    <w:rsid w:val="00BE7337"/>
    <w:rsid w:val="00BF1EEA"/>
    <w:rsid w:val="00BF5856"/>
    <w:rsid w:val="00C047E5"/>
    <w:rsid w:val="00C04DAE"/>
    <w:rsid w:val="00C06C63"/>
    <w:rsid w:val="00C0788B"/>
    <w:rsid w:val="00C10BAE"/>
    <w:rsid w:val="00C11175"/>
    <w:rsid w:val="00C11835"/>
    <w:rsid w:val="00C1247F"/>
    <w:rsid w:val="00C1476D"/>
    <w:rsid w:val="00C1571F"/>
    <w:rsid w:val="00C1686D"/>
    <w:rsid w:val="00C20EE7"/>
    <w:rsid w:val="00C23A6B"/>
    <w:rsid w:val="00C27312"/>
    <w:rsid w:val="00C30464"/>
    <w:rsid w:val="00C31067"/>
    <w:rsid w:val="00C3334E"/>
    <w:rsid w:val="00C33FCF"/>
    <w:rsid w:val="00C371AD"/>
    <w:rsid w:val="00C37EC0"/>
    <w:rsid w:val="00C40E3F"/>
    <w:rsid w:val="00C41713"/>
    <w:rsid w:val="00C4171E"/>
    <w:rsid w:val="00C43259"/>
    <w:rsid w:val="00C45DB1"/>
    <w:rsid w:val="00C50299"/>
    <w:rsid w:val="00C53D3D"/>
    <w:rsid w:val="00C5714D"/>
    <w:rsid w:val="00C6209C"/>
    <w:rsid w:val="00C62632"/>
    <w:rsid w:val="00C64B3B"/>
    <w:rsid w:val="00C66456"/>
    <w:rsid w:val="00C6771A"/>
    <w:rsid w:val="00C67EBA"/>
    <w:rsid w:val="00C72055"/>
    <w:rsid w:val="00C72743"/>
    <w:rsid w:val="00C73605"/>
    <w:rsid w:val="00C80313"/>
    <w:rsid w:val="00C8219C"/>
    <w:rsid w:val="00C8312D"/>
    <w:rsid w:val="00C839B9"/>
    <w:rsid w:val="00C839BD"/>
    <w:rsid w:val="00C83DAE"/>
    <w:rsid w:val="00C83FF3"/>
    <w:rsid w:val="00C8476F"/>
    <w:rsid w:val="00C937AF"/>
    <w:rsid w:val="00C96C4B"/>
    <w:rsid w:val="00C9788F"/>
    <w:rsid w:val="00CA4DFB"/>
    <w:rsid w:val="00CA6F9E"/>
    <w:rsid w:val="00CB1810"/>
    <w:rsid w:val="00CB357A"/>
    <w:rsid w:val="00CB3CA3"/>
    <w:rsid w:val="00CB49E7"/>
    <w:rsid w:val="00CB4A10"/>
    <w:rsid w:val="00CB77FF"/>
    <w:rsid w:val="00CC17EE"/>
    <w:rsid w:val="00CC5051"/>
    <w:rsid w:val="00CC6014"/>
    <w:rsid w:val="00CC7DEA"/>
    <w:rsid w:val="00CD00D8"/>
    <w:rsid w:val="00CD6FB5"/>
    <w:rsid w:val="00CE072B"/>
    <w:rsid w:val="00CE0E59"/>
    <w:rsid w:val="00CE174D"/>
    <w:rsid w:val="00CE2E98"/>
    <w:rsid w:val="00CE3213"/>
    <w:rsid w:val="00CE3854"/>
    <w:rsid w:val="00CE7A75"/>
    <w:rsid w:val="00CF102B"/>
    <w:rsid w:val="00CF508C"/>
    <w:rsid w:val="00CF5B09"/>
    <w:rsid w:val="00CF66DF"/>
    <w:rsid w:val="00CF7115"/>
    <w:rsid w:val="00CF74EC"/>
    <w:rsid w:val="00D009AB"/>
    <w:rsid w:val="00D03C07"/>
    <w:rsid w:val="00D04B3A"/>
    <w:rsid w:val="00D0791F"/>
    <w:rsid w:val="00D10695"/>
    <w:rsid w:val="00D11D15"/>
    <w:rsid w:val="00D11EC4"/>
    <w:rsid w:val="00D13BAE"/>
    <w:rsid w:val="00D17BB2"/>
    <w:rsid w:val="00D23495"/>
    <w:rsid w:val="00D23F8C"/>
    <w:rsid w:val="00D25135"/>
    <w:rsid w:val="00D26104"/>
    <w:rsid w:val="00D3083F"/>
    <w:rsid w:val="00D30C57"/>
    <w:rsid w:val="00D30E65"/>
    <w:rsid w:val="00D32645"/>
    <w:rsid w:val="00D350AE"/>
    <w:rsid w:val="00D3716F"/>
    <w:rsid w:val="00D403E8"/>
    <w:rsid w:val="00D51D26"/>
    <w:rsid w:val="00D539E4"/>
    <w:rsid w:val="00D53AA5"/>
    <w:rsid w:val="00D57309"/>
    <w:rsid w:val="00D62600"/>
    <w:rsid w:val="00D67651"/>
    <w:rsid w:val="00D725F6"/>
    <w:rsid w:val="00D73881"/>
    <w:rsid w:val="00D751A4"/>
    <w:rsid w:val="00D76568"/>
    <w:rsid w:val="00D76605"/>
    <w:rsid w:val="00D77677"/>
    <w:rsid w:val="00D8193C"/>
    <w:rsid w:val="00D81D07"/>
    <w:rsid w:val="00D8335E"/>
    <w:rsid w:val="00D835DB"/>
    <w:rsid w:val="00D9097E"/>
    <w:rsid w:val="00D90FFD"/>
    <w:rsid w:val="00D93279"/>
    <w:rsid w:val="00D93973"/>
    <w:rsid w:val="00D97DF2"/>
    <w:rsid w:val="00DA09C4"/>
    <w:rsid w:val="00DA13CF"/>
    <w:rsid w:val="00DA2487"/>
    <w:rsid w:val="00DA35E1"/>
    <w:rsid w:val="00DA717A"/>
    <w:rsid w:val="00DA7B39"/>
    <w:rsid w:val="00DB00BE"/>
    <w:rsid w:val="00DB1DE7"/>
    <w:rsid w:val="00DB695A"/>
    <w:rsid w:val="00DC2497"/>
    <w:rsid w:val="00DC6088"/>
    <w:rsid w:val="00DD0A69"/>
    <w:rsid w:val="00DD2474"/>
    <w:rsid w:val="00DD2516"/>
    <w:rsid w:val="00DD3C30"/>
    <w:rsid w:val="00DD485F"/>
    <w:rsid w:val="00DE360D"/>
    <w:rsid w:val="00E01D11"/>
    <w:rsid w:val="00E02980"/>
    <w:rsid w:val="00E03B32"/>
    <w:rsid w:val="00E06B59"/>
    <w:rsid w:val="00E06BE0"/>
    <w:rsid w:val="00E11107"/>
    <w:rsid w:val="00E122C0"/>
    <w:rsid w:val="00E15365"/>
    <w:rsid w:val="00E16843"/>
    <w:rsid w:val="00E175FB"/>
    <w:rsid w:val="00E17F67"/>
    <w:rsid w:val="00E20C7F"/>
    <w:rsid w:val="00E2120C"/>
    <w:rsid w:val="00E218A5"/>
    <w:rsid w:val="00E263DD"/>
    <w:rsid w:val="00E378ED"/>
    <w:rsid w:val="00E42988"/>
    <w:rsid w:val="00E44854"/>
    <w:rsid w:val="00E463C9"/>
    <w:rsid w:val="00E53E13"/>
    <w:rsid w:val="00E54223"/>
    <w:rsid w:val="00E551DA"/>
    <w:rsid w:val="00E55F3C"/>
    <w:rsid w:val="00E5773E"/>
    <w:rsid w:val="00E6121B"/>
    <w:rsid w:val="00E646BB"/>
    <w:rsid w:val="00E65EBD"/>
    <w:rsid w:val="00E67739"/>
    <w:rsid w:val="00E70ADA"/>
    <w:rsid w:val="00E72B1D"/>
    <w:rsid w:val="00E72D59"/>
    <w:rsid w:val="00E743CE"/>
    <w:rsid w:val="00E764A1"/>
    <w:rsid w:val="00E77B1D"/>
    <w:rsid w:val="00E77F52"/>
    <w:rsid w:val="00E82508"/>
    <w:rsid w:val="00E854B2"/>
    <w:rsid w:val="00E85C11"/>
    <w:rsid w:val="00E85DB0"/>
    <w:rsid w:val="00E9225C"/>
    <w:rsid w:val="00E93731"/>
    <w:rsid w:val="00E93788"/>
    <w:rsid w:val="00E9620B"/>
    <w:rsid w:val="00EA2CD0"/>
    <w:rsid w:val="00EA372A"/>
    <w:rsid w:val="00EA57D1"/>
    <w:rsid w:val="00EB2DFF"/>
    <w:rsid w:val="00EB7CAA"/>
    <w:rsid w:val="00EC498A"/>
    <w:rsid w:val="00EC5056"/>
    <w:rsid w:val="00ED0ADF"/>
    <w:rsid w:val="00ED66D4"/>
    <w:rsid w:val="00EE6F61"/>
    <w:rsid w:val="00EF47A2"/>
    <w:rsid w:val="00EF4C70"/>
    <w:rsid w:val="00EF5955"/>
    <w:rsid w:val="00EF7809"/>
    <w:rsid w:val="00EF7DD1"/>
    <w:rsid w:val="00F00062"/>
    <w:rsid w:val="00F00ABE"/>
    <w:rsid w:val="00F01695"/>
    <w:rsid w:val="00F028AA"/>
    <w:rsid w:val="00F0357A"/>
    <w:rsid w:val="00F0476E"/>
    <w:rsid w:val="00F071E0"/>
    <w:rsid w:val="00F074ED"/>
    <w:rsid w:val="00F077A6"/>
    <w:rsid w:val="00F135DF"/>
    <w:rsid w:val="00F14989"/>
    <w:rsid w:val="00F14DCC"/>
    <w:rsid w:val="00F15519"/>
    <w:rsid w:val="00F23791"/>
    <w:rsid w:val="00F24E99"/>
    <w:rsid w:val="00F352BA"/>
    <w:rsid w:val="00F361D0"/>
    <w:rsid w:val="00F37719"/>
    <w:rsid w:val="00F3787A"/>
    <w:rsid w:val="00F4081D"/>
    <w:rsid w:val="00F42A93"/>
    <w:rsid w:val="00F554E1"/>
    <w:rsid w:val="00F55FEC"/>
    <w:rsid w:val="00F57740"/>
    <w:rsid w:val="00F6021C"/>
    <w:rsid w:val="00F61921"/>
    <w:rsid w:val="00F623FE"/>
    <w:rsid w:val="00F71BFC"/>
    <w:rsid w:val="00F7235E"/>
    <w:rsid w:val="00F75766"/>
    <w:rsid w:val="00F777DE"/>
    <w:rsid w:val="00F80173"/>
    <w:rsid w:val="00F81FE9"/>
    <w:rsid w:val="00F831C0"/>
    <w:rsid w:val="00F94329"/>
    <w:rsid w:val="00FA19EE"/>
    <w:rsid w:val="00FA4382"/>
    <w:rsid w:val="00FA5ADC"/>
    <w:rsid w:val="00FA6612"/>
    <w:rsid w:val="00FA79B6"/>
    <w:rsid w:val="00FB2753"/>
    <w:rsid w:val="00FB794F"/>
    <w:rsid w:val="00FC1DDF"/>
    <w:rsid w:val="00FC2B9F"/>
    <w:rsid w:val="00FD25E1"/>
    <w:rsid w:val="00FD2E6B"/>
    <w:rsid w:val="00FD4A7D"/>
    <w:rsid w:val="00FD4DCA"/>
    <w:rsid w:val="00FE1E28"/>
    <w:rsid w:val="00FE525D"/>
    <w:rsid w:val="00FE6142"/>
    <w:rsid w:val="00FF141F"/>
    <w:rsid w:val="00FF15A2"/>
    <w:rsid w:val="00FF3E6E"/>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styleId="af6">
    <w:name w:val="Unresolved Mention"/>
    <w:basedOn w:val="a0"/>
    <w:uiPriority w:val="99"/>
    <w:unhideWhenUsed/>
    <w:rsid w:val="0030466A"/>
    <w:rPr>
      <w:color w:val="605E5C"/>
      <w:shd w:val="clear" w:color="auto" w:fill="E1DFDD"/>
    </w:rPr>
  </w:style>
  <w:style w:type="character" w:styleId="af7">
    <w:name w:val="Mention"/>
    <w:basedOn w:val="a0"/>
    <w:uiPriority w:val="99"/>
    <w:unhideWhenUsed/>
    <w:rsid w:val="0030466A"/>
    <w:rPr>
      <w:color w:val="2B579A"/>
      <w:shd w:val="clear" w:color="auto" w:fill="E1DFDD"/>
    </w:rPr>
  </w:style>
  <w:style w:type="paragraph" w:styleId="af8">
    <w:name w:val="Plain Text"/>
    <w:basedOn w:val="a"/>
    <w:link w:val="af9"/>
    <w:uiPriority w:val="99"/>
    <w:unhideWhenUsed/>
    <w:rsid w:val="00152CAC"/>
    <w:pPr>
      <w:jc w:val="left"/>
    </w:pPr>
    <w:rPr>
      <w:rFonts w:ascii="Yu Gothic" w:eastAsia="Yu Gothic" w:hAnsi="Courier New" w:cs="Courier New"/>
      <w:sz w:val="22"/>
      <w:szCs w:val="22"/>
    </w:rPr>
  </w:style>
  <w:style w:type="character" w:customStyle="1" w:styleId="af9">
    <w:name w:val="書式なし (文字)"/>
    <w:basedOn w:val="a0"/>
    <w:link w:val="af8"/>
    <w:uiPriority w:val="99"/>
    <w:rsid w:val="00152CAC"/>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0746">
      <w:bodyDiv w:val="1"/>
      <w:marLeft w:val="0"/>
      <w:marRight w:val="0"/>
      <w:marTop w:val="0"/>
      <w:marBottom w:val="0"/>
      <w:divBdr>
        <w:top w:val="none" w:sz="0" w:space="0" w:color="auto"/>
        <w:left w:val="none" w:sz="0" w:space="0" w:color="auto"/>
        <w:bottom w:val="none" w:sz="0" w:space="0" w:color="auto"/>
        <w:right w:val="none" w:sz="0" w:space="0" w:color="auto"/>
      </w:divBdr>
    </w:div>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502744097">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685133071">
      <w:bodyDiv w:val="1"/>
      <w:marLeft w:val="0"/>
      <w:marRight w:val="0"/>
      <w:marTop w:val="0"/>
      <w:marBottom w:val="0"/>
      <w:divBdr>
        <w:top w:val="none" w:sz="0" w:space="0" w:color="auto"/>
        <w:left w:val="none" w:sz="0" w:space="0" w:color="auto"/>
        <w:bottom w:val="none" w:sz="0" w:space="0" w:color="auto"/>
        <w:right w:val="none" w:sz="0" w:space="0" w:color="auto"/>
      </w:divBdr>
    </w:div>
    <w:div w:id="1799562585">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50612-01CE-4B99-995E-8E6FAC49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5738</Words>
  <Characters>419</Characters>
  <DocSecurity>0</DocSecurity>
  <Lines>3</Lines>
  <Paragraphs>12</Paragraphs>
  <ScaleCrop>false</ScaleCrop>
  <LinksUpToDate>false</LinksUpToDate>
  <CharactersWithSpaces>6145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