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00D" w14:textId="7E1A1182" w:rsidR="00690FE7" w:rsidRPr="0068257A" w:rsidRDefault="00B249D6" w:rsidP="0068257A">
      <w:pPr>
        <w:pStyle w:val="a5"/>
        <w:spacing w:line="240" w:lineRule="auto"/>
        <w:jc w:val="both"/>
        <w:rPr>
          <w:rFonts w:asciiTheme="minorEastAsia" w:eastAsia="SimSun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（様式第</w:t>
      </w:r>
      <w:r w:rsidR="005159E5" w:rsidRPr="00C31A62">
        <w:rPr>
          <w:rFonts w:asciiTheme="minorEastAsia" w:eastAsiaTheme="minorEastAsia" w:hAnsiTheme="minorEastAsia" w:hint="eastAsia"/>
          <w:snapToGrid w:val="0"/>
          <w:color w:val="000000" w:themeColor="text1"/>
        </w:rPr>
        <w:t>10</w:t>
      </w:r>
      <w:r w:rsidRPr="001E0F86">
        <w:rPr>
          <w:rFonts w:asciiTheme="minorEastAsia" w:eastAsiaTheme="minorEastAsia" w:hAnsiTheme="minorEastAsia" w:hint="eastAsia"/>
          <w:snapToGrid w:val="0"/>
        </w:rPr>
        <w:t>）</w:t>
      </w:r>
    </w:p>
    <w:p w14:paraId="6AD481EB" w14:textId="01E908AD" w:rsidR="0068257A" w:rsidRPr="0068257A" w:rsidRDefault="005159E5" w:rsidP="00ED7796">
      <w:pPr>
        <w:wordWrap w:val="0"/>
        <w:jc w:val="right"/>
        <w:rPr>
          <w:rFonts w:eastAsia="SimSun"/>
        </w:rPr>
      </w:pPr>
      <w:r w:rsidRPr="00E35651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2</w:t>
      </w:r>
      <w:r w:rsidRPr="00E35651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0  </w:t>
      </w:r>
      <w:r w:rsidR="0050325D" w:rsidRPr="00E35651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年</w:t>
      </w:r>
      <w:r w:rsidRPr="00E35651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E35651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E35651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月</w:t>
      </w:r>
      <w:r w:rsidRPr="00E35651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E35651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E35651">
        <w:rPr>
          <w:rFonts w:hint="eastAsia"/>
          <w:snapToGrid w:val="0"/>
          <w:color w:val="000000" w:themeColor="text1"/>
          <w:spacing w:val="2"/>
          <w:kern w:val="0"/>
          <w:fitText w:val="2415" w:id="-1041584896"/>
        </w:rPr>
        <w:t>日</w:t>
      </w:r>
    </w:p>
    <w:p w14:paraId="75891458" w14:textId="39D2E8A5" w:rsidR="00690FE7" w:rsidRPr="001E0F86" w:rsidRDefault="00690FE7" w:rsidP="00D348BC">
      <w:pPr>
        <w:pStyle w:val="a5"/>
        <w:spacing w:after="300" w:line="240" w:lineRule="auto"/>
        <w:jc w:val="left"/>
        <w:rPr>
          <w:rFonts w:asciiTheme="minorEastAsia" w:eastAsiaTheme="minorEastAsia" w:hAnsiTheme="minorEastAsia"/>
          <w:snapToGrid w:val="0"/>
          <w:color w:val="FF0000"/>
        </w:rPr>
      </w:pPr>
    </w:p>
    <w:p w14:paraId="26DE7D77" w14:textId="4CEB659E" w:rsidR="00690FE7" w:rsidRPr="001E0F86" w:rsidRDefault="0039295D" w:rsidP="00ED7796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>申請者の名称</w:t>
      </w:r>
    </w:p>
    <w:p w14:paraId="407FFDB2" w14:textId="7A639E1F" w:rsidR="00690FE7" w:rsidRPr="001E0F86" w:rsidRDefault="0039295D" w:rsidP="00ED7796">
      <w:pPr>
        <w:spacing w:after="300"/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 xml:space="preserve">代表者等名　</w:t>
      </w:r>
      <w:r w:rsidR="00E1363D" w:rsidRPr="001E0F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D1EF9">
        <w:rPr>
          <w:rFonts w:asciiTheme="minorEastAsia" w:eastAsiaTheme="minorEastAsia" w:hAnsiTheme="minorEastAsia" w:hint="eastAsia"/>
          <w:snapToGrid w:val="0"/>
        </w:rPr>
        <w:t>殿</w:t>
      </w:r>
    </w:p>
    <w:p w14:paraId="093469BD" w14:textId="35319C2E" w:rsidR="00690FE7" w:rsidRPr="001E0F86" w:rsidRDefault="00217AFE" w:rsidP="00ED7796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3AC9237E" w14:textId="53B5037E" w:rsidR="00690FE7" w:rsidRPr="001E0F86" w:rsidRDefault="000F14FD" w:rsidP="005159E5">
      <w:pPr>
        <w:pStyle w:val="a5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理　事　長</w:t>
      </w:r>
      <w:r w:rsidR="001D2F1D">
        <w:rPr>
          <w:rFonts w:asciiTheme="minorEastAsia" w:eastAsiaTheme="minorEastAsia" w:hAnsiTheme="minorEastAsia" w:hint="eastAsia"/>
          <w:snapToGrid w:val="0"/>
        </w:rPr>
        <w:t xml:space="preserve">　名</w:t>
      </w:r>
    </w:p>
    <w:p w14:paraId="51637C94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確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知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書</w:t>
      </w:r>
    </w:p>
    <w:p w14:paraId="70AF1181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</w:p>
    <w:p w14:paraId="073F769B" w14:textId="77777777" w:rsidR="00690FE7" w:rsidRPr="001E0F86" w:rsidRDefault="00690FE7" w:rsidP="00690FE7">
      <w:pPr>
        <w:rPr>
          <w:rFonts w:asciiTheme="minorEastAsia" w:eastAsiaTheme="minorEastAsia" w:hAnsiTheme="minorEastAsia"/>
          <w:snapToGrid w:val="0"/>
        </w:rPr>
      </w:pPr>
    </w:p>
    <w:p w14:paraId="28B5CBC9" w14:textId="6A57D9FC" w:rsidR="00690FE7" w:rsidRPr="001E0F86" w:rsidRDefault="00690FE7" w:rsidP="00D348BC">
      <w:pPr>
        <w:pStyle w:val="a3"/>
        <w:spacing w:after="300" w:line="240" w:lineRule="auto"/>
        <w:ind w:left="0" w:firstLineChars="300" w:firstLine="660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確定検査の結果、下記のとおり確定したので通知します。</w:t>
      </w:r>
    </w:p>
    <w:p w14:paraId="6157AFB1" w14:textId="77777777" w:rsidR="00690FE7" w:rsidRPr="001E0F86" w:rsidRDefault="00690FE7" w:rsidP="00690FE7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46"/>
        <w:gridCol w:w="2269"/>
        <w:gridCol w:w="2691"/>
      </w:tblGrid>
      <w:tr w:rsidR="00B234A2" w:rsidRPr="001E0F86" w14:paraId="0B9A3E88" w14:textId="77777777" w:rsidTr="00FC7CC7">
        <w:trPr>
          <w:trHeight w:val="454"/>
        </w:trPr>
        <w:tc>
          <w:tcPr>
            <w:tcW w:w="5000" w:type="pct"/>
            <w:gridSpan w:val="4"/>
          </w:tcPr>
          <w:p w14:paraId="7BFBF2B0" w14:textId="75596A06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１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2E3E9E"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事業の名称</w:t>
            </w:r>
          </w:p>
        </w:tc>
      </w:tr>
      <w:tr w:rsidR="00B234A2" w:rsidRPr="001E0F86" w14:paraId="1AEF3A17" w14:textId="77777777" w:rsidTr="00FC7CC7">
        <w:trPr>
          <w:trHeight w:val="454"/>
        </w:trPr>
        <w:tc>
          <w:tcPr>
            <w:tcW w:w="5000" w:type="pct"/>
            <w:gridSpan w:val="4"/>
          </w:tcPr>
          <w:p w14:paraId="375D8CCC" w14:textId="628F49F8" w:rsidR="00B234A2" w:rsidRPr="001E0F86" w:rsidRDefault="00217AFE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官民による若手研究者発掘支援事業</w:t>
            </w:r>
          </w:p>
        </w:tc>
      </w:tr>
      <w:tr w:rsidR="00B234A2" w:rsidRPr="001E0F86" w14:paraId="603CEBE4" w14:textId="77777777" w:rsidTr="00FC7CC7">
        <w:trPr>
          <w:trHeight w:val="454"/>
        </w:trPr>
        <w:tc>
          <w:tcPr>
            <w:tcW w:w="5000" w:type="pct"/>
            <w:gridSpan w:val="4"/>
          </w:tcPr>
          <w:p w14:paraId="66943EDF" w14:textId="17006B72" w:rsidR="00B234A2" w:rsidRPr="00F3552E" w:rsidRDefault="004B4428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4B442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共同研究フェーズ（企業人材博士課程派遣型）</w:t>
            </w:r>
          </w:p>
        </w:tc>
      </w:tr>
      <w:tr w:rsidR="00B234A2" w:rsidRPr="001E0F86" w14:paraId="59452DD2" w14:textId="77777777" w:rsidTr="00FC7CC7">
        <w:trPr>
          <w:trHeight w:val="454"/>
        </w:trPr>
        <w:tc>
          <w:tcPr>
            <w:tcW w:w="5000" w:type="pct"/>
            <w:gridSpan w:val="4"/>
          </w:tcPr>
          <w:p w14:paraId="1C3285D6" w14:textId="68353E30" w:rsidR="00B234A2" w:rsidRPr="00F3552E" w:rsidRDefault="0039295D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F3552E">
              <w:rPr>
                <w:rFonts w:hint="eastAsia"/>
                <w:snapToGrid w:val="0"/>
                <w:color w:val="000000" w:themeColor="text1"/>
              </w:rPr>
              <w:t>（</w:t>
            </w:r>
            <w:r w:rsidR="0050325D" w:rsidRPr="00F3552E">
              <w:rPr>
                <w:rFonts w:hint="eastAsia"/>
                <w:snapToGrid w:val="0"/>
                <w:color w:val="000000" w:themeColor="text1"/>
              </w:rPr>
              <w:t>研究開発テーマ名</w:t>
            </w:r>
            <w:r w:rsidRPr="00F3552E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B234A2" w:rsidRPr="001E0F86" w14:paraId="0CF11A92" w14:textId="77777777" w:rsidTr="0050325D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DFBAB47" w14:textId="62A1E97E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検査日</w:t>
            </w:r>
          </w:p>
        </w:tc>
        <w:tc>
          <w:tcPr>
            <w:tcW w:w="2498" w:type="pct"/>
            <w:gridSpan w:val="2"/>
          </w:tcPr>
          <w:p w14:paraId="4AE6A267" w14:textId="661D4F5F" w:rsidR="00B234A2" w:rsidRPr="001E0F86" w:rsidRDefault="005159E5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2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0 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</w:tr>
      <w:tr w:rsidR="00FC7CC7" w:rsidRPr="001E0F86" w14:paraId="6EC00EC6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894FBA7" w14:textId="7F161BBC" w:rsidR="00EF60B9" w:rsidRPr="001E0F86" w:rsidRDefault="00EF60B9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３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交付決定額</w:t>
            </w:r>
          </w:p>
        </w:tc>
        <w:tc>
          <w:tcPr>
            <w:tcW w:w="1321" w:type="pct"/>
          </w:tcPr>
          <w:p w14:paraId="2686FA61" w14:textId="02456BD5" w:rsidR="00EF60B9" w:rsidRPr="001E0F86" w:rsidRDefault="002E3E9E" w:rsidP="005F7E53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2340245F" w14:textId="6A87B9BE" w:rsidR="00EF60B9" w:rsidRPr="001E0F86" w:rsidRDefault="00375C61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19D85451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5903BFF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FE807EC" w14:textId="3C468366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384D47C" w14:textId="382157C1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55CC3079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B2774E7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４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確定額</w:t>
            </w:r>
          </w:p>
        </w:tc>
        <w:tc>
          <w:tcPr>
            <w:tcW w:w="1321" w:type="pct"/>
          </w:tcPr>
          <w:p w14:paraId="53BC94B6" w14:textId="782BC2A9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4A1FF4F" w14:textId="06B3B6F3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69F74FAB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56C635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A2B7164" w14:textId="41D7BFBC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</w:p>
        </w:tc>
        <w:tc>
          <w:tcPr>
            <w:tcW w:w="1177" w:type="pct"/>
          </w:tcPr>
          <w:p w14:paraId="6FAA0E66" w14:textId="0AB60207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0479F51C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FB8539F" w14:textId="547FB3E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/>
                <w:snapToGrid w:val="0"/>
              </w:rPr>
              <w:t>５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>確定減額</w:t>
            </w:r>
          </w:p>
        </w:tc>
        <w:tc>
          <w:tcPr>
            <w:tcW w:w="1321" w:type="pct"/>
          </w:tcPr>
          <w:p w14:paraId="6D6CE84E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金</w:t>
            </w:r>
          </w:p>
        </w:tc>
        <w:tc>
          <w:tcPr>
            <w:tcW w:w="1177" w:type="pct"/>
          </w:tcPr>
          <w:p w14:paraId="0618E79C" w14:textId="79DF6C65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</w:tbl>
    <w:p w14:paraId="55BCF7CE" w14:textId="77777777" w:rsidR="00EF60B9" w:rsidRPr="001E0F86" w:rsidRDefault="00EF60B9" w:rsidP="00EF60B9">
      <w:pPr>
        <w:pStyle w:val="2"/>
        <w:spacing w:line="240" w:lineRule="auto"/>
        <w:ind w:leftChars="0" w:left="0"/>
        <w:rPr>
          <w:rFonts w:asciiTheme="minorEastAsia" w:eastAsiaTheme="minorEastAsia" w:hAnsiTheme="minorEastAsia"/>
          <w:snapToGrid w:val="0"/>
        </w:rPr>
      </w:pPr>
    </w:p>
    <w:p w14:paraId="4D7B825C" w14:textId="77777777" w:rsidR="00506D45" w:rsidRPr="001E0F86" w:rsidRDefault="00506D45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tbl>
      <w:tblPr>
        <w:tblW w:w="4139" w:type="dxa"/>
        <w:tblInd w:w="5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2835"/>
      </w:tblGrid>
      <w:tr w:rsidR="00506D45" w:rsidRPr="001E0F86" w14:paraId="45FA0DB9" w14:textId="77777777" w:rsidTr="008D5382">
        <w:trPr>
          <w:trHeight w:val="332"/>
        </w:trPr>
        <w:tc>
          <w:tcPr>
            <w:tcW w:w="1304" w:type="dxa"/>
          </w:tcPr>
          <w:p w14:paraId="1644EC2D" w14:textId="3E50F38C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0F86">
              <w:rPr>
                <w:rFonts w:asciiTheme="minorEastAsia" w:eastAsiaTheme="minorEastAsia" w:hAnsiTheme="minorEastAsia" w:hint="eastAsia"/>
                <w:spacing w:val="10"/>
              </w:rPr>
              <w:t>事業番号</w:t>
            </w:r>
            <w:r w:rsidR="0039295D">
              <w:rPr>
                <w:rFonts w:asciiTheme="minorEastAsia" w:eastAsiaTheme="minorEastAsia" w:hAnsiTheme="minorEastAsia" w:hint="eastAsia"/>
                <w:spacing w:val="10"/>
              </w:rPr>
              <w:t>：</w:t>
            </w:r>
          </w:p>
        </w:tc>
        <w:tc>
          <w:tcPr>
            <w:tcW w:w="2835" w:type="dxa"/>
          </w:tcPr>
          <w:p w14:paraId="6D252B46" w14:textId="1E972E7F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4ED3E43" w14:textId="77777777" w:rsidR="00E22F19" w:rsidRDefault="00E22F19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73773994" w14:textId="77777777" w:rsidR="0050325D" w:rsidRDefault="0050325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39385E9C" w14:textId="77777777" w:rsidR="00F309AD" w:rsidRDefault="00F309A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sectPr w:rsidR="00F309AD" w:rsidSect="00062A72"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D48B" w14:textId="77777777" w:rsidR="00C34CFD" w:rsidRDefault="00C34CFD" w:rsidP="00CB7857">
      <w:r>
        <w:separator/>
      </w:r>
    </w:p>
  </w:endnote>
  <w:endnote w:type="continuationSeparator" w:id="0">
    <w:p w14:paraId="4EAC9F0F" w14:textId="77777777" w:rsidR="00C34CFD" w:rsidRDefault="00C34CFD" w:rsidP="00C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286" w14:textId="77777777" w:rsidR="00C34CFD" w:rsidRDefault="00C34CFD" w:rsidP="00CB7857">
      <w:r>
        <w:separator/>
      </w:r>
    </w:p>
  </w:footnote>
  <w:footnote w:type="continuationSeparator" w:id="0">
    <w:p w14:paraId="038C1555" w14:textId="77777777" w:rsidR="00C34CFD" w:rsidRDefault="00C34CFD" w:rsidP="00C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7D"/>
    <w:rsid w:val="00005725"/>
    <w:rsid w:val="00053D8A"/>
    <w:rsid w:val="00054AE8"/>
    <w:rsid w:val="00062A72"/>
    <w:rsid w:val="0009420C"/>
    <w:rsid w:val="000B30A6"/>
    <w:rsid w:val="000F14FD"/>
    <w:rsid w:val="000F797E"/>
    <w:rsid w:val="00117F5B"/>
    <w:rsid w:val="001A5FCD"/>
    <w:rsid w:val="001B599C"/>
    <w:rsid w:val="001D0153"/>
    <w:rsid w:val="001D2F1D"/>
    <w:rsid w:val="001D34B1"/>
    <w:rsid w:val="001D4100"/>
    <w:rsid w:val="001E0F86"/>
    <w:rsid w:val="001E7413"/>
    <w:rsid w:val="00217AFE"/>
    <w:rsid w:val="002466C5"/>
    <w:rsid w:val="0027420C"/>
    <w:rsid w:val="0028631A"/>
    <w:rsid w:val="002A3A76"/>
    <w:rsid w:val="002C034F"/>
    <w:rsid w:val="002D1D15"/>
    <w:rsid w:val="002E3E9E"/>
    <w:rsid w:val="002F1477"/>
    <w:rsid w:val="002F18DC"/>
    <w:rsid w:val="00300F91"/>
    <w:rsid w:val="00305463"/>
    <w:rsid w:val="003254ED"/>
    <w:rsid w:val="00375C61"/>
    <w:rsid w:val="00377132"/>
    <w:rsid w:val="0039295D"/>
    <w:rsid w:val="003D2FE6"/>
    <w:rsid w:val="003E68CA"/>
    <w:rsid w:val="004104D2"/>
    <w:rsid w:val="00432CD4"/>
    <w:rsid w:val="004B0274"/>
    <w:rsid w:val="004B4428"/>
    <w:rsid w:val="005001EA"/>
    <w:rsid w:val="0050325D"/>
    <w:rsid w:val="00506D45"/>
    <w:rsid w:val="00507A6E"/>
    <w:rsid w:val="005159E5"/>
    <w:rsid w:val="00516096"/>
    <w:rsid w:val="00545E33"/>
    <w:rsid w:val="0054674A"/>
    <w:rsid w:val="005519BA"/>
    <w:rsid w:val="00556B31"/>
    <w:rsid w:val="00573AD5"/>
    <w:rsid w:val="00575FE8"/>
    <w:rsid w:val="005A4E08"/>
    <w:rsid w:val="005C310D"/>
    <w:rsid w:val="005D6853"/>
    <w:rsid w:val="005F77C7"/>
    <w:rsid w:val="005F7E53"/>
    <w:rsid w:val="00612DA7"/>
    <w:rsid w:val="00620057"/>
    <w:rsid w:val="00633C03"/>
    <w:rsid w:val="00642C00"/>
    <w:rsid w:val="00645D75"/>
    <w:rsid w:val="00653946"/>
    <w:rsid w:val="0068257A"/>
    <w:rsid w:val="0068620E"/>
    <w:rsid w:val="00690FE7"/>
    <w:rsid w:val="006A2C61"/>
    <w:rsid w:val="006B13BA"/>
    <w:rsid w:val="006E7FCC"/>
    <w:rsid w:val="0073366F"/>
    <w:rsid w:val="00742A39"/>
    <w:rsid w:val="0075379C"/>
    <w:rsid w:val="007916AA"/>
    <w:rsid w:val="00791D0B"/>
    <w:rsid w:val="007F1E20"/>
    <w:rsid w:val="007F793E"/>
    <w:rsid w:val="008105A4"/>
    <w:rsid w:val="00850F62"/>
    <w:rsid w:val="008B7293"/>
    <w:rsid w:val="008D5382"/>
    <w:rsid w:val="008F5CB3"/>
    <w:rsid w:val="00917637"/>
    <w:rsid w:val="00925EF4"/>
    <w:rsid w:val="00961B0E"/>
    <w:rsid w:val="0097155A"/>
    <w:rsid w:val="00996C90"/>
    <w:rsid w:val="009A0CDB"/>
    <w:rsid w:val="009B6EB9"/>
    <w:rsid w:val="009D0E83"/>
    <w:rsid w:val="009F4552"/>
    <w:rsid w:val="00A17AAE"/>
    <w:rsid w:val="00A32936"/>
    <w:rsid w:val="00A65327"/>
    <w:rsid w:val="00A856B2"/>
    <w:rsid w:val="00AA72EA"/>
    <w:rsid w:val="00AC1F60"/>
    <w:rsid w:val="00AC39CA"/>
    <w:rsid w:val="00AC4F03"/>
    <w:rsid w:val="00AD157D"/>
    <w:rsid w:val="00AF167F"/>
    <w:rsid w:val="00B234A2"/>
    <w:rsid w:val="00B249D6"/>
    <w:rsid w:val="00B63725"/>
    <w:rsid w:val="00B720D9"/>
    <w:rsid w:val="00B724A9"/>
    <w:rsid w:val="00B95D66"/>
    <w:rsid w:val="00BC0EEE"/>
    <w:rsid w:val="00C31A62"/>
    <w:rsid w:val="00C32065"/>
    <w:rsid w:val="00C336B9"/>
    <w:rsid w:val="00C34CFD"/>
    <w:rsid w:val="00CA2A4A"/>
    <w:rsid w:val="00CA5CC6"/>
    <w:rsid w:val="00CB757F"/>
    <w:rsid w:val="00CB7857"/>
    <w:rsid w:val="00D0419D"/>
    <w:rsid w:val="00D1202D"/>
    <w:rsid w:val="00D14CE4"/>
    <w:rsid w:val="00D17CCD"/>
    <w:rsid w:val="00D32282"/>
    <w:rsid w:val="00D348BC"/>
    <w:rsid w:val="00D40070"/>
    <w:rsid w:val="00D75C0B"/>
    <w:rsid w:val="00D91FFD"/>
    <w:rsid w:val="00DB51C8"/>
    <w:rsid w:val="00DE6550"/>
    <w:rsid w:val="00DE6566"/>
    <w:rsid w:val="00DF229B"/>
    <w:rsid w:val="00E043CE"/>
    <w:rsid w:val="00E1363D"/>
    <w:rsid w:val="00E22F19"/>
    <w:rsid w:val="00E35651"/>
    <w:rsid w:val="00E63355"/>
    <w:rsid w:val="00E75B5D"/>
    <w:rsid w:val="00EA3F96"/>
    <w:rsid w:val="00EC283D"/>
    <w:rsid w:val="00EC77F6"/>
    <w:rsid w:val="00ED062A"/>
    <w:rsid w:val="00ED7796"/>
    <w:rsid w:val="00EF3FEE"/>
    <w:rsid w:val="00EF4E95"/>
    <w:rsid w:val="00EF60B9"/>
    <w:rsid w:val="00EF7570"/>
    <w:rsid w:val="00EF7689"/>
    <w:rsid w:val="00F309AD"/>
    <w:rsid w:val="00F3552E"/>
    <w:rsid w:val="00F738A9"/>
    <w:rsid w:val="00F916C2"/>
    <w:rsid w:val="00FB4EC9"/>
    <w:rsid w:val="00FC2E3F"/>
    <w:rsid w:val="00FC7CC7"/>
    <w:rsid w:val="00FD1EF9"/>
    <w:rsid w:val="00FD79E2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429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7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57D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rsid w:val="00AD157D"/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AD15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AD157D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next w:val="a"/>
    <w:link w:val="a6"/>
    <w:rsid w:val="00AD157D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basedOn w:val="a0"/>
    <w:link w:val="a5"/>
    <w:rsid w:val="00AD157D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rsid w:val="00AD157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8">
    <w:name w:val="ヘッダー (文字)"/>
    <w:basedOn w:val="a0"/>
    <w:link w:val="a7"/>
    <w:rsid w:val="00AD157D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62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A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B7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857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EF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E3E9E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4039-4C5A-4260-8539-FB3CE9B0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