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5542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78C1C58D" w14:textId="77777777" w:rsidR="00B8202D" w:rsidRPr="00251B75" w:rsidRDefault="00B8202D" w:rsidP="00B8202D"/>
    <w:p w14:paraId="3CC4A6BD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Pr="00251B75">
        <w:rPr>
          <w:rFonts w:ascii="ＭＳ 明朝" w:hAnsi="ＭＳ 明朝"/>
          <w:snapToGrid w:val="0"/>
        </w:rPr>
        <w:instrText xml:space="preserve"> eq \o\ad(</w:instrText>
      </w:r>
      <w:r w:rsidRPr="00251B75">
        <w:rPr>
          <w:rFonts w:ascii="ＭＳ 明朝" w:hAnsi="ＭＳ 明朝" w:hint="eastAsia"/>
          <w:snapToGrid w:val="0"/>
        </w:rPr>
        <w:instrText>取得財産等管理明細表</w:instrText>
      </w:r>
      <w:r w:rsidRPr="00251B75">
        <w:rPr>
          <w:rFonts w:ascii="ＭＳ 明朝" w:hAnsi="ＭＳ 明朝"/>
          <w:snapToGrid w:val="0"/>
        </w:rPr>
        <w:instrText>,</w:instrText>
      </w:r>
      <w:r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5F3D6585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</w:p>
    <w:p w14:paraId="516C7662" w14:textId="0A04A2DB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F7287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490669FD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B8202D" w:rsidRPr="00251B75" w14:paraId="2EC1C459" w14:textId="77777777" w:rsidTr="00F92480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754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1E0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FB4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D3A5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572E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B78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195E036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224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8BD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896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B8202D" w:rsidRPr="00251B75" w14:paraId="084811CF" w14:textId="77777777" w:rsidTr="00F92480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110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  <w:p w14:paraId="53B0BEA2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354D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  <w:p w14:paraId="709FACC0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387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C99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928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B9A1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DA7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0EE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C52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4FDFF8A2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E522ECC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11DA410C" w14:textId="77777777" w:rsidR="00B8202D" w:rsidRPr="00251B75" w:rsidRDefault="00B8202D" w:rsidP="00B8202D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対象となる取得財産等は、取得価</w:t>
      </w:r>
      <w:r>
        <w:rPr>
          <w:rFonts w:ascii="ＭＳ 明朝" w:hAnsi="ＭＳ 明朝" w:hint="eastAsia"/>
          <w:snapToGrid w:val="0"/>
        </w:rPr>
        <w:t>額</w:t>
      </w:r>
      <w:r w:rsidRPr="00251B75">
        <w:rPr>
          <w:rFonts w:ascii="ＭＳ 明朝" w:hAnsi="ＭＳ 明朝" w:hint="eastAsia"/>
          <w:snapToGrid w:val="0"/>
        </w:rPr>
        <w:t>又は効用の増加価</w:t>
      </w:r>
      <w:r>
        <w:rPr>
          <w:rFonts w:ascii="ＭＳ 明朝" w:hAnsi="ＭＳ 明朝" w:hint="eastAsia"/>
          <w:snapToGrid w:val="0"/>
        </w:rPr>
        <w:t>額</w:t>
      </w:r>
      <w:r w:rsidRPr="00251B75">
        <w:rPr>
          <w:rFonts w:ascii="ＭＳ 明朝" w:hAnsi="ＭＳ 明朝" w:hint="eastAsia"/>
          <w:snapToGrid w:val="0"/>
        </w:rPr>
        <w:t>が単価</w:t>
      </w:r>
      <w:r w:rsidRPr="00251B75">
        <w:rPr>
          <w:rFonts w:ascii="ＭＳ 明朝" w:hAnsi="ＭＳ 明朝"/>
          <w:snapToGrid w:val="0"/>
        </w:rPr>
        <w:t>50</w:t>
      </w:r>
      <w:r w:rsidRPr="00251B75">
        <w:rPr>
          <w:rFonts w:ascii="ＭＳ 明朝" w:hAnsi="ＭＳ 明朝" w:hint="eastAsia"/>
          <w:snapToGrid w:val="0"/>
        </w:rPr>
        <w:t>万円</w:t>
      </w:r>
      <w:r>
        <w:rPr>
          <w:rFonts w:ascii="ＭＳ 明朝" w:hAnsi="ＭＳ 明朝" w:hint="eastAsia"/>
          <w:snapToGrid w:val="0"/>
        </w:rPr>
        <w:t>（税抜）</w:t>
      </w:r>
      <w:r w:rsidRPr="00251B75">
        <w:rPr>
          <w:rFonts w:ascii="ＭＳ 明朝" w:hAnsi="ＭＳ 明朝" w:hint="eastAsia"/>
          <w:snapToGrid w:val="0"/>
        </w:rPr>
        <w:t>以上の財産とする。</w:t>
      </w:r>
      <w:r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7CFE2347" w14:textId="77777777" w:rsidR="00B8202D" w:rsidRPr="00251B75" w:rsidRDefault="00B8202D" w:rsidP="00B8202D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 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3C9C444B" w14:textId="77777777" w:rsidR="00B8202D" w:rsidRPr="00251B75" w:rsidRDefault="00B8202D" w:rsidP="00B8202D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 数量は、同一規格等であれば一括して差し支えない。単価が異なる場合は分別して記載すること。</w:t>
      </w:r>
    </w:p>
    <w:p w14:paraId="51F4C17E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 取得年月日は、検収年月日を記載すること。</w:t>
      </w:r>
    </w:p>
    <w:p w14:paraId="35AFED38" w14:textId="6EE86C12" w:rsidR="00B8202D" w:rsidRDefault="00B8202D" w:rsidP="00B8202D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F72879">
        <w:rPr>
          <w:rFonts w:ascii="ＭＳ 明朝" w:hAnsi="ＭＳ 明朝" w:hint="eastAsia"/>
          <w:snapToGrid w:val="0"/>
        </w:rPr>
        <w:t>補助</w:t>
      </w:r>
      <w:r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392C4D25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73984913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3438466E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6DF2AC6B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1CD897F" w14:textId="77777777" w:rsidR="00B8202D" w:rsidRPr="00251B75" w:rsidRDefault="00B8202D" w:rsidP="00B8202D">
      <w:pPr>
        <w:ind w:firstLineChars="400" w:firstLine="840"/>
        <w:jc w:val="right"/>
        <w:rPr>
          <w:snapToGrid w:val="0"/>
          <w:sz w:val="18"/>
          <w:szCs w:val="18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</w:t>
      </w:r>
    </w:p>
    <w:p w14:paraId="15209419" w14:textId="77777777" w:rsidR="00B8202D" w:rsidRPr="00251B75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753D694C" w14:textId="3367AE3F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31E9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B46B3"/>
    <w:rsid w:val="005C09B9"/>
    <w:rsid w:val="005C7AE7"/>
    <w:rsid w:val="005E6E19"/>
    <w:rsid w:val="005F581B"/>
    <w:rsid w:val="006046C8"/>
    <w:rsid w:val="00612914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0D3F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72879"/>
    <w:rsid w:val="00FA19EE"/>
    <w:rsid w:val="00FA5ADC"/>
    <w:rsid w:val="00FA6612"/>
    <w:rsid w:val="00FA7351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4D32-A43E-459F-BED1-325A0392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351</Characters>
  <DocSecurity>0</DocSecurity>
  <Lines>47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