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3210" w14:textId="26625C83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  <w:lang w:eastAsia="zh-CN"/>
        </w:rPr>
      </w:pPr>
      <w:r w:rsidRPr="00251B75">
        <w:rPr>
          <w:rFonts w:hint="eastAsia"/>
          <w:snapToGrid w:val="0"/>
          <w:lang w:eastAsia="zh-CN"/>
        </w:rPr>
        <w:t>（様式第１６）</w:t>
      </w:r>
    </w:p>
    <w:p w14:paraId="1CA75BDE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  <w:lang w:eastAsia="zh-CN"/>
        </w:rPr>
      </w:pPr>
      <w:r w:rsidRPr="00251B75">
        <w:rPr>
          <w:rFonts w:hint="eastAsia"/>
          <w:snapToGrid w:val="0"/>
          <w:lang w:eastAsia="zh-CN"/>
        </w:rPr>
        <w:t xml:space="preserve">番　　　　　号　　</w:t>
      </w:r>
    </w:p>
    <w:p w14:paraId="5B7C1522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4243B01D" w14:textId="77777777" w:rsidR="00805C95" w:rsidRPr="00251B75" w:rsidRDefault="00805C95" w:rsidP="00032FAC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申請者の名称及び</w:t>
      </w:r>
    </w:p>
    <w:p w14:paraId="39C81E8E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代表者等名　　　　　　　　　あて</w:t>
      </w:r>
    </w:p>
    <w:p w14:paraId="4D48F524" w14:textId="77777777" w:rsidR="00032FAC" w:rsidRPr="00251B75" w:rsidRDefault="00B04472" w:rsidP="00805C95">
      <w:pPr>
        <w:rPr>
          <w:snapToGrid w:val="0"/>
        </w:rPr>
      </w:pPr>
      <w:r>
        <w:rPr>
          <w:snapToGrid w:val="0"/>
        </w:rPr>
        <w:tab/>
      </w:r>
    </w:p>
    <w:p w14:paraId="02F151D4" w14:textId="77777777" w:rsidR="00805C95" w:rsidRPr="00251B75" w:rsidRDefault="00566C2C" w:rsidP="00805C95">
      <w:pPr>
        <w:jc w:val="right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7EDCED21" w14:textId="77777777" w:rsidR="00032FAC" w:rsidRPr="00251B75" w:rsidRDefault="00805C95" w:rsidP="00566C2C">
      <w:pPr>
        <w:ind w:right="420" w:firstLineChars="2200" w:firstLine="4620"/>
        <w:jc w:val="left"/>
        <w:rPr>
          <w:snapToGrid w:val="0"/>
        </w:rPr>
      </w:pPr>
      <w:r w:rsidRPr="00251B75">
        <w:rPr>
          <w:rFonts w:hint="eastAsia"/>
          <w:snapToGrid w:val="0"/>
        </w:rPr>
        <w:t>理　事　長　名</w:t>
      </w:r>
    </w:p>
    <w:p w14:paraId="7C821741" w14:textId="77777777" w:rsidR="00805C95" w:rsidRPr="00251B75" w:rsidRDefault="00805C95" w:rsidP="00F623FE">
      <w:pPr>
        <w:ind w:right="840"/>
        <w:rPr>
          <w:snapToGrid w:val="0"/>
        </w:rPr>
      </w:pPr>
    </w:p>
    <w:p w14:paraId="25C30ABB" w14:textId="0B870307" w:rsidR="00805C95" w:rsidRPr="00251B75" w:rsidRDefault="0036327C" w:rsidP="00805C95">
      <w:pPr>
        <w:jc w:val="center"/>
        <w:rPr>
          <w:snapToGrid w:val="0"/>
        </w:rPr>
      </w:pPr>
      <w:r>
        <w:rPr>
          <w:rFonts w:hint="eastAsia"/>
          <w:snapToGrid w:val="0"/>
        </w:rPr>
        <w:t>ＳＢＩＲ</w:t>
      </w:r>
      <w:r w:rsidR="008379E8">
        <w:rPr>
          <w:rFonts w:hint="eastAsia"/>
          <w:snapToGrid w:val="0"/>
        </w:rPr>
        <w:t>制度</w:t>
      </w:r>
      <w:r w:rsidR="008459B2">
        <w:rPr>
          <w:rFonts w:hint="eastAsia"/>
          <w:snapToGrid w:val="0"/>
        </w:rPr>
        <w:t>補助</w:t>
      </w:r>
      <w:r w:rsidR="00805C95" w:rsidRPr="00251B75">
        <w:rPr>
          <w:rFonts w:hint="eastAsia"/>
          <w:snapToGrid w:val="0"/>
        </w:rPr>
        <w:t>金交付決定の中止（廃止）承認通知書</w:t>
      </w:r>
    </w:p>
    <w:p w14:paraId="467F73FC" w14:textId="558BE375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</w:rPr>
        <w:t>（・・</w:t>
      </w:r>
      <w:r w:rsidR="008459B2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22917266" w14:textId="77777777" w:rsidR="00805C95" w:rsidRPr="00251B75" w:rsidRDefault="00805C95" w:rsidP="00805C95">
      <w:pPr>
        <w:rPr>
          <w:snapToGrid w:val="0"/>
        </w:rPr>
      </w:pPr>
    </w:p>
    <w:p w14:paraId="40DE8374" w14:textId="45C2BAA6" w:rsidR="00805C95" w:rsidRPr="00251B75" w:rsidRDefault="00805C95" w:rsidP="003408D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BD652A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日付け第　　　号をもって　　　　　　　　に対し上記</w:t>
      </w:r>
      <w:r w:rsidR="008459B2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金の交付の決定を</w:t>
      </w:r>
      <w:r w:rsidR="00934CD8">
        <w:rPr>
          <w:rFonts w:hint="eastAsia"/>
          <w:snapToGrid w:val="0"/>
          <w:color w:val="auto"/>
        </w:rPr>
        <w:t>行いましたが</w:t>
      </w:r>
      <w:r w:rsidRPr="00251B75">
        <w:rPr>
          <w:rFonts w:hint="eastAsia"/>
          <w:snapToGrid w:val="0"/>
          <w:color w:val="auto"/>
        </w:rPr>
        <w:t>、</w:t>
      </w:r>
      <w:r w:rsidR="00BD652A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日付け第　　　号による承認申請書を審査した結果、その交付の決定の全部（一部）の中止（廃止）を承認しますので、</w:t>
      </w:r>
      <w:r w:rsidR="0036327C">
        <w:rPr>
          <w:rFonts w:hint="eastAsia"/>
          <w:snapToGrid w:val="0"/>
          <w:color w:val="auto"/>
        </w:rPr>
        <w:t>ＳＢＩＲ</w:t>
      </w:r>
      <w:r w:rsidR="008379E8">
        <w:rPr>
          <w:rFonts w:hint="eastAsia"/>
          <w:snapToGrid w:val="0"/>
          <w:color w:val="auto"/>
        </w:rPr>
        <w:t>制度</w:t>
      </w:r>
      <w:r w:rsidR="008459B2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17</w:t>
      </w:r>
      <w:r w:rsidRPr="00251B75">
        <w:rPr>
          <w:rFonts w:hint="eastAsia"/>
          <w:snapToGrid w:val="0"/>
          <w:color w:val="auto"/>
        </w:rPr>
        <w:t>条第２項の規定に基づき下記のとおり通知します。</w:t>
      </w:r>
    </w:p>
    <w:p w14:paraId="3365CF29" w14:textId="77777777" w:rsidR="00032FAC" w:rsidRPr="00251B75" w:rsidRDefault="00032FAC" w:rsidP="00805C95">
      <w:pPr>
        <w:pStyle w:val="a3"/>
        <w:spacing w:line="240" w:lineRule="auto"/>
        <w:rPr>
          <w:snapToGrid w:val="0"/>
          <w:color w:val="auto"/>
        </w:rPr>
      </w:pPr>
    </w:p>
    <w:p w14:paraId="63C91F73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35C86A86" w14:textId="77777777" w:rsidR="00032FAC" w:rsidRPr="00251B75" w:rsidRDefault="00032FAC" w:rsidP="00032FAC"/>
    <w:p w14:paraId="64AB7829" w14:textId="5A7F586E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8459B2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212DA2CD" w14:textId="77777777" w:rsidR="00032FAC" w:rsidRPr="00251B75" w:rsidRDefault="00032FAC" w:rsidP="00805C95">
      <w:pPr>
        <w:rPr>
          <w:snapToGrid w:val="0"/>
        </w:rPr>
      </w:pPr>
    </w:p>
    <w:p w14:paraId="6ECB4725" w14:textId="627063E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交付決定を中止（廃止）した</w:t>
      </w:r>
      <w:r w:rsidR="008459B2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事業者に対する交付決定額</w:t>
      </w:r>
    </w:p>
    <w:p w14:paraId="07754AE2" w14:textId="77777777" w:rsidR="00032FAC" w:rsidRPr="00251B75" w:rsidRDefault="00032FAC" w:rsidP="00805C95">
      <w:pPr>
        <w:rPr>
          <w:snapToGrid w:val="0"/>
        </w:rPr>
      </w:pPr>
    </w:p>
    <w:p w14:paraId="39C67E11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交付決定の中止（廃止）に伴う金額及び年月日</w:t>
      </w:r>
    </w:p>
    <w:p w14:paraId="0EDF3456" w14:textId="77777777" w:rsidR="00032FAC" w:rsidRPr="00251B75" w:rsidRDefault="00032FAC" w:rsidP="00805C95">
      <w:pPr>
        <w:rPr>
          <w:snapToGrid w:val="0"/>
        </w:rPr>
      </w:pPr>
    </w:p>
    <w:p w14:paraId="23E778C6" w14:textId="0980294C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交付決定</w:t>
      </w:r>
      <w:r w:rsidR="006F2221">
        <w:rPr>
          <w:rFonts w:hint="eastAsia"/>
          <w:snapToGrid w:val="0"/>
        </w:rPr>
        <w:t>の</w:t>
      </w:r>
      <w:r w:rsidRPr="00251B75">
        <w:rPr>
          <w:rFonts w:hint="eastAsia"/>
          <w:snapToGrid w:val="0"/>
        </w:rPr>
        <w:t>中止（廃止）を承認した理由</w:t>
      </w:r>
    </w:p>
    <w:p w14:paraId="0210F9E2" w14:textId="77777777" w:rsidR="00032FAC" w:rsidRPr="00251B75" w:rsidRDefault="00032FAC" w:rsidP="00805C95">
      <w:pPr>
        <w:rPr>
          <w:snapToGrid w:val="0"/>
        </w:rPr>
      </w:pPr>
    </w:p>
    <w:p w14:paraId="604EFE2F" w14:textId="0CB57CFF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</w:t>
      </w:r>
      <w:r w:rsidR="008459B2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金の既支払額</w:t>
      </w:r>
    </w:p>
    <w:p w14:paraId="517A3BEC" w14:textId="77777777" w:rsidR="00032FAC" w:rsidRPr="00251B75" w:rsidRDefault="00032FAC" w:rsidP="00805C95">
      <w:pPr>
        <w:rPr>
          <w:snapToGrid w:val="0"/>
        </w:rPr>
      </w:pPr>
    </w:p>
    <w:p w14:paraId="5959BE53" w14:textId="77777777" w:rsidR="00032FAC" w:rsidRDefault="00032FAC" w:rsidP="00805C95">
      <w:pPr>
        <w:rPr>
          <w:snapToGrid w:val="0"/>
        </w:rPr>
      </w:pPr>
    </w:p>
    <w:p w14:paraId="3F207CA7" w14:textId="77777777" w:rsidR="0072309F" w:rsidRDefault="0072309F" w:rsidP="00805C95">
      <w:pPr>
        <w:rPr>
          <w:snapToGrid w:val="0"/>
        </w:rPr>
      </w:pPr>
    </w:p>
    <w:p w14:paraId="5C5AED68" w14:textId="77777777" w:rsidR="0072309F" w:rsidRDefault="0072309F" w:rsidP="00805C95">
      <w:pPr>
        <w:rPr>
          <w:snapToGrid w:val="0"/>
        </w:rPr>
      </w:pPr>
    </w:p>
    <w:p w14:paraId="27528759" w14:textId="77777777" w:rsidR="0072309F" w:rsidRDefault="0072309F" w:rsidP="00805C95">
      <w:pPr>
        <w:rPr>
          <w:snapToGrid w:val="0"/>
        </w:rPr>
      </w:pPr>
    </w:p>
    <w:p w14:paraId="241F2FA2" w14:textId="77777777" w:rsidR="0072309F" w:rsidRPr="00251B75" w:rsidRDefault="0072309F" w:rsidP="00805C95">
      <w:pPr>
        <w:rPr>
          <w:snapToGrid w:val="0"/>
        </w:rPr>
      </w:pPr>
    </w:p>
    <w:p w14:paraId="036A26CE" w14:textId="7ED15115" w:rsidR="003639B3" w:rsidRPr="00251B75" w:rsidRDefault="0072309F" w:rsidP="0072309F">
      <w:pPr>
        <w:pStyle w:val="a5"/>
        <w:wordWrap/>
        <w:spacing w:line="240" w:lineRule="auto"/>
        <w:ind w:firstLineChars="3000" w:firstLine="6300"/>
        <w:jc w:val="both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4272932">
    <w:abstractNumId w:val="1"/>
  </w:num>
  <w:num w:numId="2" w16cid:durableId="595212965">
    <w:abstractNumId w:val="4"/>
  </w:num>
  <w:num w:numId="3" w16cid:durableId="1213419443">
    <w:abstractNumId w:val="0"/>
  </w:num>
  <w:num w:numId="4" w16cid:durableId="1027220442">
    <w:abstractNumId w:val="3"/>
  </w:num>
  <w:num w:numId="5" w16cid:durableId="915894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334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27C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B2008"/>
    <w:rsid w:val="004C00E3"/>
    <w:rsid w:val="004E4454"/>
    <w:rsid w:val="004F31EF"/>
    <w:rsid w:val="00502571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309F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379E8"/>
    <w:rsid w:val="008459B2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215FD"/>
    <w:rsid w:val="00A30E6C"/>
    <w:rsid w:val="00A32935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3AD6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52A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45BA8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039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110</Characters>
  <DocSecurity>0</DocSecurity>
  <Lines>1</Lines>
  <Paragraphs>1</Paragraphs>
  <ScaleCrop>false</ScaleCrop>
  <LinksUpToDate>false</LinksUpToDate>
  <CharactersWithSpaces>417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