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3210" w14:textId="26625C83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（様式第１６）</w:t>
      </w:r>
    </w:p>
    <w:p w14:paraId="1CA75BDE" w14:textId="592D33BF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番　　　　　号</w:t>
      </w:r>
    </w:p>
    <w:p w14:paraId="5B7C1522" w14:textId="10B3A915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年　　月　　日</w:t>
      </w:r>
    </w:p>
    <w:p w14:paraId="4243B01D" w14:textId="77777777" w:rsidR="00805C95" w:rsidRPr="00251B75" w:rsidRDefault="00805C95" w:rsidP="00032FAC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申請者の名称及び</w:t>
      </w:r>
    </w:p>
    <w:p w14:paraId="39C81E8E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代表者等名　　　　　　　　　あて</w:t>
      </w:r>
    </w:p>
    <w:p w14:paraId="4D48F524" w14:textId="339B065C" w:rsidR="00032FAC" w:rsidRPr="00251B75" w:rsidRDefault="00032FAC" w:rsidP="00805C95">
      <w:pPr>
        <w:rPr>
          <w:snapToGrid w:val="0"/>
        </w:rPr>
      </w:pPr>
    </w:p>
    <w:p w14:paraId="02F151D4" w14:textId="77777777" w:rsidR="00805C95" w:rsidRPr="00251B75" w:rsidRDefault="00566C2C" w:rsidP="00805C95">
      <w:pPr>
        <w:jc w:val="right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7EDCED21" w14:textId="1BC4327E" w:rsidR="00032FAC" w:rsidRPr="00251B75" w:rsidRDefault="00805C95" w:rsidP="005A0CF9">
      <w:pPr>
        <w:wordWrap w:val="0"/>
        <w:ind w:right="-35"/>
        <w:jc w:val="right"/>
        <w:rPr>
          <w:snapToGrid w:val="0"/>
        </w:rPr>
      </w:pPr>
      <w:r w:rsidRPr="00251B75">
        <w:rPr>
          <w:rFonts w:hint="eastAsia"/>
          <w:snapToGrid w:val="0"/>
        </w:rPr>
        <w:t>理　事　長　名</w:t>
      </w:r>
      <w:r w:rsidR="005A0CF9">
        <w:rPr>
          <w:rFonts w:hint="eastAsia"/>
          <w:snapToGrid w:val="0"/>
        </w:rPr>
        <w:t xml:space="preserve">　　　　　　　　　　　　　　　　　</w:t>
      </w:r>
    </w:p>
    <w:p w14:paraId="7C821741" w14:textId="77777777" w:rsidR="00805C95" w:rsidRPr="00251B75" w:rsidRDefault="00805C95" w:rsidP="00F623FE">
      <w:pPr>
        <w:ind w:right="840"/>
        <w:rPr>
          <w:snapToGrid w:val="0"/>
        </w:rPr>
      </w:pPr>
    </w:p>
    <w:p w14:paraId="25C30ABB" w14:textId="719DF111" w:rsidR="00805C95" w:rsidRPr="00251B75" w:rsidRDefault="00F95F3B" w:rsidP="00805C95">
      <w:pPr>
        <w:jc w:val="center"/>
        <w:rPr>
          <w:snapToGrid w:val="0"/>
        </w:rPr>
      </w:pPr>
      <w:r>
        <w:rPr>
          <w:rFonts w:hint="eastAsia"/>
          <w:snapToGrid w:val="0"/>
        </w:rPr>
        <w:t>ポスト</w:t>
      </w:r>
      <w:r w:rsidR="00326BA1">
        <w:rPr>
          <w:rFonts w:hint="eastAsia"/>
          <w:snapToGrid w:val="0"/>
        </w:rPr>
        <w:t>５Ｇ</w:t>
      </w:r>
      <w:r>
        <w:rPr>
          <w:rFonts w:hint="eastAsia"/>
          <w:snapToGrid w:val="0"/>
        </w:rPr>
        <w:t>情報通信システム基盤強化研究開発事業費</w:t>
      </w:r>
      <w:r w:rsidR="005A0CF9">
        <w:rPr>
          <w:rFonts w:hint="eastAsia"/>
          <w:snapToGrid w:val="0"/>
        </w:rPr>
        <w:t>補助</w:t>
      </w:r>
      <w:r>
        <w:rPr>
          <w:rFonts w:hint="eastAsia"/>
          <w:snapToGrid w:val="0"/>
        </w:rPr>
        <w:t>金</w:t>
      </w:r>
      <w:r w:rsidR="00805C95" w:rsidRPr="00251B75">
        <w:rPr>
          <w:rFonts w:hint="eastAsia"/>
          <w:snapToGrid w:val="0"/>
        </w:rPr>
        <w:t>交付決定の中止（廃止）承認通知書</w:t>
      </w:r>
    </w:p>
    <w:p w14:paraId="467F73FC" w14:textId="53360A3E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</w:rPr>
        <w:t>（・・</w:t>
      </w:r>
      <w:r w:rsidR="005A0CF9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22917266" w14:textId="77777777" w:rsidR="00805C95" w:rsidRPr="00251B75" w:rsidRDefault="00805C95" w:rsidP="00805C95">
      <w:pPr>
        <w:rPr>
          <w:snapToGrid w:val="0"/>
        </w:rPr>
      </w:pPr>
    </w:p>
    <w:p w14:paraId="40DE8374" w14:textId="6CDD68FD" w:rsidR="00805C95" w:rsidRPr="00251B75" w:rsidRDefault="00805C95" w:rsidP="003408D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BD652A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</w:t>
      </w:r>
      <w:proofErr w:type="gramStart"/>
      <w:r w:rsidRPr="00251B75">
        <w:rPr>
          <w:rFonts w:hint="eastAsia"/>
          <w:snapToGrid w:val="0"/>
          <w:color w:val="auto"/>
        </w:rPr>
        <w:t>日付け</w:t>
      </w:r>
      <w:proofErr w:type="gramEnd"/>
      <w:r w:rsidRPr="00251B75">
        <w:rPr>
          <w:rFonts w:hint="eastAsia"/>
          <w:snapToGrid w:val="0"/>
          <w:color w:val="auto"/>
        </w:rPr>
        <w:t>第　　　号をもって　　　　　　　　に対し上記</w:t>
      </w:r>
      <w:r w:rsidR="005A0CF9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金の交付の決定を</w:t>
      </w:r>
      <w:r w:rsidR="00934CD8">
        <w:rPr>
          <w:rFonts w:hint="eastAsia"/>
          <w:snapToGrid w:val="0"/>
          <w:color w:val="auto"/>
        </w:rPr>
        <w:t>行いましたが</w:t>
      </w:r>
      <w:r w:rsidRPr="00251B75">
        <w:rPr>
          <w:rFonts w:hint="eastAsia"/>
          <w:snapToGrid w:val="0"/>
          <w:color w:val="auto"/>
        </w:rPr>
        <w:t>、</w:t>
      </w:r>
      <w:r w:rsidR="00BD652A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</w:t>
      </w:r>
      <w:proofErr w:type="gramStart"/>
      <w:r w:rsidRPr="00251B75">
        <w:rPr>
          <w:rFonts w:hint="eastAsia"/>
          <w:snapToGrid w:val="0"/>
          <w:color w:val="auto"/>
        </w:rPr>
        <w:t>日付け</w:t>
      </w:r>
      <w:proofErr w:type="gramEnd"/>
      <w:r w:rsidR="00EB2D68">
        <w:rPr>
          <w:rFonts w:hint="eastAsia"/>
          <w:snapToGrid w:val="0"/>
          <w:color w:val="auto"/>
        </w:rPr>
        <w:t xml:space="preserve">　</w:t>
      </w:r>
      <w:r w:rsidRPr="00251B75">
        <w:rPr>
          <w:rFonts w:hint="eastAsia"/>
          <w:snapToGrid w:val="0"/>
          <w:color w:val="auto"/>
        </w:rPr>
        <w:t>第　　　号による承認申請書を審査した結果、その交付の決定の全部（一部）の中止（廃止）を承認しますので、</w:t>
      </w:r>
      <w:r w:rsidR="00F95F3B">
        <w:rPr>
          <w:rFonts w:hint="eastAsia"/>
          <w:snapToGrid w:val="0"/>
        </w:rPr>
        <w:t>ポスト</w:t>
      </w:r>
      <w:r w:rsidR="00326BA1">
        <w:rPr>
          <w:rFonts w:hint="eastAsia"/>
          <w:snapToGrid w:val="0"/>
        </w:rPr>
        <w:t>５Ｇ</w:t>
      </w:r>
      <w:r w:rsidR="00F95F3B">
        <w:rPr>
          <w:rFonts w:hint="eastAsia"/>
          <w:snapToGrid w:val="0"/>
        </w:rPr>
        <w:t>情報通信システム基盤強化研究開発事業費</w:t>
      </w:r>
      <w:r w:rsidR="005A0CF9">
        <w:rPr>
          <w:rFonts w:hint="eastAsia"/>
          <w:snapToGrid w:val="0"/>
        </w:rPr>
        <w:t>補助</w:t>
      </w:r>
      <w:r w:rsidR="00F95F3B">
        <w:rPr>
          <w:rFonts w:hint="eastAsia"/>
          <w:snapToGrid w:val="0"/>
        </w:rPr>
        <w:t>金</w:t>
      </w:r>
      <w:r w:rsidRPr="00251B75">
        <w:rPr>
          <w:rFonts w:hint="eastAsia"/>
          <w:snapToGrid w:val="0"/>
          <w:color w:val="auto"/>
        </w:rPr>
        <w:t>交付規程第</w:t>
      </w:r>
      <w:r w:rsidRPr="00251B75">
        <w:rPr>
          <w:snapToGrid w:val="0"/>
          <w:color w:val="auto"/>
        </w:rPr>
        <w:t>17</w:t>
      </w:r>
      <w:r w:rsidRPr="00251B75">
        <w:rPr>
          <w:rFonts w:hint="eastAsia"/>
          <w:snapToGrid w:val="0"/>
          <w:color w:val="auto"/>
        </w:rPr>
        <w:t>条第</w:t>
      </w:r>
      <w:r w:rsidR="005A0CF9">
        <w:rPr>
          <w:rFonts w:hint="eastAsia"/>
          <w:snapToGrid w:val="0"/>
          <w:color w:val="auto"/>
        </w:rPr>
        <w:t>２</w:t>
      </w:r>
      <w:r w:rsidRPr="00251B75">
        <w:rPr>
          <w:rFonts w:hint="eastAsia"/>
          <w:snapToGrid w:val="0"/>
          <w:color w:val="auto"/>
        </w:rPr>
        <w:t>項の規定に基づき下記のとおり通知します。</w:t>
      </w:r>
    </w:p>
    <w:p w14:paraId="3365CF29" w14:textId="77777777" w:rsidR="00032FAC" w:rsidRPr="00251B75" w:rsidRDefault="00032FAC" w:rsidP="00805C95">
      <w:pPr>
        <w:pStyle w:val="a3"/>
        <w:spacing w:line="240" w:lineRule="auto"/>
        <w:rPr>
          <w:snapToGrid w:val="0"/>
          <w:color w:val="auto"/>
        </w:rPr>
      </w:pPr>
    </w:p>
    <w:p w14:paraId="63C91F73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35C86A86" w14:textId="77777777" w:rsidR="00032FAC" w:rsidRPr="00251B75" w:rsidRDefault="00032FAC" w:rsidP="00032FAC"/>
    <w:p w14:paraId="64AB7829" w14:textId="0511A36E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5A0CF9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212DA2CD" w14:textId="77777777" w:rsidR="00032FAC" w:rsidRPr="00251B75" w:rsidRDefault="00032FAC" w:rsidP="00805C95">
      <w:pPr>
        <w:rPr>
          <w:snapToGrid w:val="0"/>
        </w:rPr>
      </w:pPr>
    </w:p>
    <w:p w14:paraId="6ECB4725" w14:textId="10B76DA2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交付決定を中止（廃止）した</w:t>
      </w:r>
      <w:r w:rsidR="005A0CF9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事業者に対する交付決定額</w:t>
      </w:r>
    </w:p>
    <w:p w14:paraId="07754AE2" w14:textId="77777777" w:rsidR="00032FAC" w:rsidRPr="00251B75" w:rsidRDefault="00032FAC" w:rsidP="00805C95">
      <w:pPr>
        <w:rPr>
          <w:snapToGrid w:val="0"/>
        </w:rPr>
      </w:pPr>
    </w:p>
    <w:p w14:paraId="39C67E11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交付決定の中止（廃止）に伴う金額及び年月日</w:t>
      </w:r>
    </w:p>
    <w:p w14:paraId="0EDF3456" w14:textId="77777777" w:rsidR="00032FAC" w:rsidRPr="00251B75" w:rsidRDefault="00032FAC" w:rsidP="00805C95">
      <w:pPr>
        <w:rPr>
          <w:snapToGrid w:val="0"/>
        </w:rPr>
      </w:pPr>
    </w:p>
    <w:p w14:paraId="23E778C6" w14:textId="0980294C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交付決定</w:t>
      </w:r>
      <w:r w:rsidR="006F2221">
        <w:rPr>
          <w:rFonts w:hint="eastAsia"/>
          <w:snapToGrid w:val="0"/>
        </w:rPr>
        <w:t>の</w:t>
      </w:r>
      <w:r w:rsidRPr="00251B75">
        <w:rPr>
          <w:rFonts w:hint="eastAsia"/>
          <w:snapToGrid w:val="0"/>
        </w:rPr>
        <w:t>中止（廃止）を承認した理由</w:t>
      </w:r>
    </w:p>
    <w:p w14:paraId="0210F9E2" w14:textId="77777777" w:rsidR="00032FAC" w:rsidRPr="00251B75" w:rsidRDefault="00032FAC" w:rsidP="00805C95">
      <w:pPr>
        <w:rPr>
          <w:snapToGrid w:val="0"/>
        </w:rPr>
      </w:pPr>
    </w:p>
    <w:p w14:paraId="604EFE2F" w14:textId="67F59BF1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</w:t>
      </w:r>
      <w:r w:rsidR="005A0CF9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金の既支払額</w:t>
      </w:r>
    </w:p>
    <w:p w14:paraId="517A3BEC" w14:textId="77777777" w:rsidR="00032FAC" w:rsidRDefault="00032FAC" w:rsidP="00805C95">
      <w:pPr>
        <w:rPr>
          <w:snapToGrid w:val="0"/>
        </w:rPr>
      </w:pPr>
    </w:p>
    <w:p w14:paraId="776E98EF" w14:textId="77777777" w:rsidR="005A0CF9" w:rsidRPr="00251B75" w:rsidRDefault="005A0CF9" w:rsidP="00805C95">
      <w:pPr>
        <w:rPr>
          <w:snapToGrid w:val="0"/>
        </w:rPr>
      </w:pPr>
    </w:p>
    <w:p w14:paraId="4E810013" w14:textId="220DFF3A" w:rsidR="00BD4735" w:rsidRDefault="00BD4735" w:rsidP="00BD4735">
      <w:pPr>
        <w:wordWrap w:val="0"/>
        <w:jc w:val="right"/>
        <w:rPr>
          <w:rFonts w:ascii="ＭＳ 明朝" w:hAnsi="ＭＳ 明朝"/>
        </w:rPr>
      </w:pPr>
      <w:r>
        <w:rPr>
          <w:rFonts w:hint="eastAsia"/>
          <w:snapToGrid w:val="0"/>
          <w:bdr w:val="single" w:sz="4" w:space="0" w:color="auto" w:frame="1"/>
        </w:rPr>
        <w:t xml:space="preserve">　補助事業番号：　　　</w:t>
      </w:r>
      <w:r w:rsidR="005A0CF9">
        <w:rPr>
          <w:rFonts w:hint="eastAsia"/>
          <w:snapToGrid w:val="0"/>
          <w:bdr w:val="single" w:sz="4" w:space="0" w:color="auto" w:frame="1"/>
        </w:rPr>
        <w:t xml:space="preserve">　</w:t>
      </w:r>
      <w:r>
        <w:rPr>
          <w:rFonts w:hint="eastAsia"/>
          <w:snapToGrid w:val="0"/>
          <w:bdr w:val="single" w:sz="4" w:space="0" w:color="auto" w:frame="1"/>
        </w:rPr>
        <w:t xml:space="preserve">　　　　</w:t>
      </w:r>
    </w:p>
    <w:p w14:paraId="036A26CE" w14:textId="1712B607" w:rsidR="003639B3" w:rsidRPr="00BD4735" w:rsidRDefault="003639B3" w:rsidP="00A32935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BD4735" w:rsidSect="005A0CF9">
      <w:footerReference w:type="firs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3A879" w14:textId="77777777" w:rsidR="008C2D93" w:rsidRDefault="008C2D93">
      <w:r>
        <w:separator/>
      </w:r>
    </w:p>
  </w:endnote>
  <w:endnote w:type="continuationSeparator" w:id="0">
    <w:p w14:paraId="38ECAB69" w14:textId="77777777" w:rsidR="008C2D93" w:rsidRDefault="008C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58AA7" w14:textId="77777777" w:rsidR="008C2D93" w:rsidRDefault="008C2D93">
      <w:r>
        <w:separator/>
      </w:r>
    </w:p>
  </w:footnote>
  <w:footnote w:type="continuationSeparator" w:id="0">
    <w:p w14:paraId="57DDF83E" w14:textId="77777777" w:rsidR="008C2D93" w:rsidRDefault="008C2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4337506">
    <w:abstractNumId w:val="1"/>
  </w:num>
  <w:num w:numId="2" w16cid:durableId="88819928">
    <w:abstractNumId w:val="4"/>
  </w:num>
  <w:num w:numId="3" w16cid:durableId="840898254">
    <w:abstractNumId w:val="0"/>
  </w:num>
  <w:num w:numId="4" w16cid:durableId="1453474250">
    <w:abstractNumId w:val="3"/>
  </w:num>
  <w:num w:numId="5" w16cid:durableId="1623147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4013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26BA1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02571"/>
    <w:rsid w:val="005108AC"/>
    <w:rsid w:val="00523D0A"/>
    <w:rsid w:val="00533C1E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CF9"/>
    <w:rsid w:val="005A0DB7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903ED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D5C97"/>
    <w:rsid w:val="007E3A45"/>
    <w:rsid w:val="007E7166"/>
    <w:rsid w:val="00805C95"/>
    <w:rsid w:val="008126EE"/>
    <w:rsid w:val="00817801"/>
    <w:rsid w:val="00820BA0"/>
    <w:rsid w:val="00827448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275C"/>
    <w:rsid w:val="008B4834"/>
    <w:rsid w:val="008B5E6C"/>
    <w:rsid w:val="008C2D93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32935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4735"/>
    <w:rsid w:val="00BD652A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2D68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95F3B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