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A42C44">
        <w:rPr>
          <w:rFonts w:hAnsi="ＭＳ 明朝" w:hint="eastAsia"/>
          <w:color w:val="000000" w:themeColor="text1"/>
          <w:spacing w:val="60"/>
          <w:sz w:val="24"/>
          <w:szCs w:val="24"/>
          <w:fitText w:val="3300" w:id="-1009477120"/>
        </w:rPr>
        <w:t>提案書作成上の注</w:t>
      </w:r>
      <w:r w:rsidRPr="00A42C44">
        <w:rPr>
          <w:rFonts w:hAnsi="ＭＳ 明朝" w:hint="eastAsia"/>
          <w:color w:val="000000" w:themeColor="text1"/>
          <w:spacing w:val="90"/>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7777777" w:rsidR="00742781" w:rsidRPr="00742781" w:rsidRDefault="00742781" w:rsidP="00724728">
      <w:pPr>
        <w:ind w:left="420" w:hangingChars="200" w:hanging="420"/>
        <w:rPr>
          <w:b/>
          <w:bCs/>
          <w:i/>
          <w:color w:val="0000FF"/>
        </w:rPr>
      </w:pPr>
      <w:r>
        <w:rPr>
          <w:rFonts w:hAnsi="ＭＳ 明朝" w:hint="eastAsia"/>
          <w:color w:val="000000" w:themeColor="text1"/>
        </w:rPr>
        <w:t>５．</w:t>
      </w:r>
      <w:r w:rsidRPr="00742781">
        <w:rPr>
          <w:rFonts w:hint="eastAsia"/>
          <w:bCs/>
          <w:iCs/>
          <w:color w:val="000000" w:themeColor="text1"/>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D4D8A51" w14:textId="5C611456" w:rsidR="005F6B03" w:rsidRPr="006E5BB7" w:rsidRDefault="005F6B03" w:rsidP="006E5BB7">
      <w:pPr>
        <w:pStyle w:val="1"/>
      </w:pPr>
      <w:r w:rsidRPr="006E5BB7">
        <w:rPr>
          <w:rFonts w:hint="eastAsia"/>
        </w:rPr>
        <w:lastRenderedPageBreak/>
        <w:t>202</w:t>
      </w:r>
      <w:r w:rsidR="00E9064C">
        <w:rPr>
          <w:rFonts w:hint="eastAsia"/>
        </w:rPr>
        <w:t>6</w:t>
      </w:r>
      <w:r w:rsidRPr="006E5BB7">
        <w:rPr>
          <w:rFonts w:hint="eastAsia"/>
        </w:rPr>
        <w:t>年度「新エネルギー等のシーズ発掘・事業化に向けた技術研究開発事業」</w:t>
      </w:r>
    </w:p>
    <w:p w14:paraId="52C02602" w14:textId="654C0E4A"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w:t>
      </w:r>
      <w:r w:rsidR="00103AC3" w:rsidRPr="00E7112C">
        <w:rPr>
          <w:rFonts w:ascii="Meiryo UI" w:eastAsia="Meiryo UI" w:hAnsi="Meiryo UI" w:hint="eastAsia"/>
          <w:szCs w:val="22"/>
        </w:rPr>
        <w:t>新市場開拓枠フェーズ</w:t>
      </w:r>
      <w:r w:rsidR="005E7099">
        <w:rPr>
          <w:rFonts w:ascii="Meiryo UI" w:eastAsia="Meiryo UI" w:hAnsi="Meiryo UI" w:hint="eastAsia"/>
          <w:szCs w:val="22"/>
        </w:rPr>
        <w:t>β</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442E165F"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ファイルは以下の番号毎に分割し、ファイル名は提出書類欄の名称としてください。（例：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C366CB">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C366CB">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C366CB">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C366CB">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793AFC7E"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C366CB">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C366CB">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1356158A"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020D34">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688510FE" w:rsidR="00000FD8" w:rsidRPr="006E5BB7" w:rsidRDefault="00020D34"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C366CB">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53E9D38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763C8B">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C366CB">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C366CB">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C366CB">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103AC3" w:rsidRPr="00246233" w14:paraId="66927D9C" w14:textId="77777777" w:rsidTr="00C366CB">
        <w:trPr>
          <w:trHeight w:val="454"/>
          <w:jc w:val="center"/>
        </w:trPr>
        <w:tc>
          <w:tcPr>
            <w:tcW w:w="736" w:type="dxa"/>
            <w:vAlign w:val="center"/>
          </w:tcPr>
          <w:p w14:paraId="73C9A3A5" w14:textId="626FFC25" w:rsidR="00103AC3" w:rsidRPr="006E5BB7" w:rsidRDefault="00103AC3" w:rsidP="00000FD8">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10</w:t>
            </w:r>
          </w:p>
        </w:tc>
        <w:tc>
          <w:tcPr>
            <w:tcW w:w="4305" w:type="dxa"/>
            <w:vAlign w:val="center"/>
          </w:tcPr>
          <w:p w14:paraId="1997E2FC" w14:textId="6483C674" w:rsidR="00103AC3" w:rsidRPr="006E5BB7" w:rsidRDefault="00103AC3" w:rsidP="00000FD8">
            <w:pPr>
              <w:tabs>
                <w:tab w:val="center" w:pos="2310"/>
                <w:tab w:val="center" w:pos="7260"/>
              </w:tabs>
              <w:snapToGrid w:val="0"/>
              <w:spacing w:line="260" w:lineRule="exact"/>
              <w:rPr>
                <w:rFonts w:ascii="Meiryo UI" w:eastAsia="Meiryo UI" w:hAnsi="Meiryo UI"/>
                <w:szCs w:val="20"/>
                <w:lang w:eastAsia="zh-TW"/>
              </w:rPr>
            </w:pPr>
            <w:r w:rsidRPr="00103AC3">
              <w:rPr>
                <w:rFonts w:ascii="Meiryo UI" w:eastAsia="Meiryo UI" w:hAnsi="Meiryo UI" w:hint="eastAsia"/>
                <w:szCs w:val="20"/>
                <w:lang w:eastAsia="zh-TW"/>
              </w:rPr>
              <w:t>別添8：出資理由確認書</w:t>
            </w:r>
          </w:p>
        </w:tc>
        <w:tc>
          <w:tcPr>
            <w:tcW w:w="742" w:type="dxa"/>
            <w:vAlign w:val="center"/>
          </w:tcPr>
          <w:p w14:paraId="72EBA2B4" w14:textId="0BB011DF" w:rsidR="00103AC3" w:rsidRPr="006E5BB7" w:rsidRDefault="00C366CB"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54CDC654" w14:textId="4C64305D"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53E76EE" w14:textId="65D1BE34"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c>
          <w:tcPr>
            <w:tcW w:w="794" w:type="dxa"/>
            <w:vAlign w:val="center"/>
          </w:tcPr>
          <w:p w14:paraId="7865704F" w14:textId="03550FC0" w:rsidR="00103AC3" w:rsidRPr="006E5BB7" w:rsidRDefault="00C366CB" w:rsidP="00000FD8">
            <w:pPr>
              <w:tabs>
                <w:tab w:val="center" w:pos="2310"/>
                <w:tab w:val="center" w:pos="7260"/>
              </w:tabs>
              <w:snapToGrid w:val="0"/>
              <w:spacing w:line="260" w:lineRule="exact"/>
              <w:jc w:val="center"/>
              <w:rPr>
                <w:rFonts w:ascii="Meiryo UI" w:eastAsia="Meiryo UI" w:hAnsi="Meiryo UI"/>
                <w:szCs w:val="20"/>
                <w:lang w:eastAsia="zh-TW"/>
              </w:rPr>
            </w:pPr>
            <w:r w:rsidRPr="006E5BB7">
              <w:rPr>
                <w:rFonts w:ascii="Meiryo UI" w:eastAsia="Meiryo UI" w:hAnsi="Meiryo UI" w:hint="eastAsia"/>
                <w:szCs w:val="20"/>
              </w:rPr>
              <w:t>－</w:t>
            </w:r>
          </w:p>
        </w:tc>
      </w:tr>
      <w:tr w:rsidR="00C366CB" w:rsidRPr="00246233" w14:paraId="5B573FA6" w14:textId="77777777" w:rsidTr="00C366CB">
        <w:trPr>
          <w:trHeight w:val="454"/>
          <w:jc w:val="center"/>
        </w:trPr>
        <w:tc>
          <w:tcPr>
            <w:tcW w:w="736" w:type="dxa"/>
            <w:vAlign w:val="center"/>
          </w:tcPr>
          <w:p w14:paraId="4B08C9FF" w14:textId="66B6B08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11</w:t>
            </w:r>
          </w:p>
        </w:tc>
        <w:tc>
          <w:tcPr>
            <w:tcW w:w="4305" w:type="dxa"/>
            <w:vAlign w:val="center"/>
          </w:tcPr>
          <w:p w14:paraId="2B3A1A59" w14:textId="7D16DB5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別添9：投資契約書等の出資を証明する書類の写し</w:t>
            </w:r>
          </w:p>
        </w:tc>
        <w:tc>
          <w:tcPr>
            <w:tcW w:w="742" w:type="dxa"/>
            <w:vAlign w:val="center"/>
          </w:tcPr>
          <w:p w14:paraId="6F119295" w14:textId="351ABF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10315E8F" w14:textId="3AA04F9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51055450" w14:textId="7E8708B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4805C06" w14:textId="1D676E1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401C0521" w14:textId="77777777" w:rsidTr="00C366CB">
        <w:trPr>
          <w:trHeight w:val="454"/>
          <w:jc w:val="center"/>
        </w:trPr>
        <w:tc>
          <w:tcPr>
            <w:tcW w:w="736" w:type="dxa"/>
            <w:vAlign w:val="center"/>
          </w:tcPr>
          <w:p w14:paraId="02CD9645" w14:textId="3F4C824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Pr>
                <w:rFonts w:ascii="Meiryo UI" w:eastAsia="Meiryo UI" w:hAnsi="Meiryo UI" w:hint="eastAsia"/>
                <w:szCs w:val="20"/>
              </w:rPr>
              <w:t>12</w:t>
            </w:r>
          </w:p>
        </w:tc>
        <w:tc>
          <w:tcPr>
            <w:tcW w:w="4305" w:type="dxa"/>
            <w:vAlign w:val="center"/>
          </w:tcPr>
          <w:p w14:paraId="6074C23E"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（フェーズα）</w:t>
            </w:r>
          </w:p>
          <w:p w14:paraId="7A4CB3CA"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別添10：出資（検討）意向確認書</w:t>
            </w:r>
          </w:p>
          <w:p w14:paraId="6B9A4278" w14:textId="77777777" w:rsidR="00C366CB" w:rsidRPr="00103AC3"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（フェーズβ）</w:t>
            </w:r>
          </w:p>
          <w:p w14:paraId="240A950F" w14:textId="17F4D9A0"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103AC3">
              <w:rPr>
                <w:rFonts w:ascii="Meiryo UI" w:eastAsia="Meiryo UI" w:hAnsi="Meiryo UI" w:hint="eastAsia"/>
                <w:szCs w:val="20"/>
              </w:rPr>
              <w:t>別添10：出資意向及び理由確認書</w:t>
            </w:r>
          </w:p>
        </w:tc>
        <w:tc>
          <w:tcPr>
            <w:tcW w:w="742" w:type="dxa"/>
            <w:vAlign w:val="center"/>
          </w:tcPr>
          <w:p w14:paraId="45051893" w14:textId="60D3CCE9"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6F8C8BC0" w14:textId="3319BAE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040644">
              <w:rPr>
                <w:rFonts w:ascii="ＭＳ ゴシック" w:eastAsia="ＭＳ ゴシック" w:hAnsi="ＭＳ ゴシック" w:hint="eastAsia"/>
              </w:rPr>
              <w:t>○</w:t>
            </w:r>
            <w:r w:rsidRPr="00040644">
              <w:rPr>
                <w:rFonts w:ascii="ＭＳ ゴシック" w:eastAsia="ＭＳ ゴシック" w:hAnsi="ＭＳ ゴシック" w:hint="eastAsia"/>
                <w:vertAlign w:val="superscript"/>
              </w:rPr>
              <w:t>(※</w:t>
            </w:r>
            <w:r w:rsidR="00E9064C">
              <w:rPr>
                <w:rFonts w:ascii="ＭＳ ゴシック" w:eastAsia="ＭＳ ゴシック" w:hAnsi="ＭＳ ゴシック" w:hint="eastAsia"/>
                <w:vertAlign w:val="superscript"/>
              </w:rPr>
              <w:t>2</w:t>
            </w:r>
            <w:r w:rsidRPr="00040644">
              <w:rPr>
                <w:rFonts w:ascii="ＭＳ ゴシック" w:eastAsia="ＭＳ ゴシック" w:hAnsi="ＭＳ ゴシック" w:hint="eastAsia"/>
                <w:vertAlign w:val="superscript"/>
              </w:rPr>
              <w:t>)</w:t>
            </w:r>
          </w:p>
        </w:tc>
        <w:tc>
          <w:tcPr>
            <w:tcW w:w="794" w:type="dxa"/>
            <w:vAlign w:val="center"/>
          </w:tcPr>
          <w:p w14:paraId="7DDA4878" w14:textId="3479A3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A1B3062" w14:textId="397B1685"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960D953" w14:textId="77777777" w:rsidTr="00C366CB">
        <w:trPr>
          <w:trHeight w:val="454"/>
          <w:jc w:val="center"/>
        </w:trPr>
        <w:tc>
          <w:tcPr>
            <w:tcW w:w="736" w:type="dxa"/>
            <w:vAlign w:val="center"/>
          </w:tcPr>
          <w:p w14:paraId="26A054C0" w14:textId="2190948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3</w:t>
            </w:r>
          </w:p>
        </w:tc>
        <w:tc>
          <w:tcPr>
            <w:tcW w:w="4305" w:type="dxa"/>
            <w:vAlign w:val="center"/>
          </w:tcPr>
          <w:p w14:paraId="6FE01CEB" w14:textId="36E2E79D"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00BFAB63" w:rsidR="00C366CB" w:rsidRPr="006E5BB7" w:rsidRDefault="001E40C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673F2A0D" w14:textId="77777777" w:rsidTr="00C366CB">
        <w:trPr>
          <w:trHeight w:val="454"/>
          <w:jc w:val="center"/>
        </w:trPr>
        <w:tc>
          <w:tcPr>
            <w:tcW w:w="736" w:type="dxa"/>
            <w:vAlign w:val="center"/>
          </w:tcPr>
          <w:p w14:paraId="437E3B9D" w14:textId="429FD89D"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4</w:t>
            </w:r>
          </w:p>
        </w:tc>
        <w:tc>
          <w:tcPr>
            <w:tcW w:w="4305" w:type="dxa"/>
            <w:vAlign w:val="center"/>
          </w:tcPr>
          <w:p w14:paraId="5CC1D68B" w14:textId="4FB44BF3"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5B0CD660" w:rsidR="00C366CB" w:rsidRPr="006E5BB7" w:rsidRDefault="001E40C7" w:rsidP="00C366CB">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C366CB" w:rsidRPr="00246233" w14:paraId="2506B5B0" w14:textId="77777777" w:rsidTr="00C366CB">
        <w:trPr>
          <w:trHeight w:val="454"/>
          <w:jc w:val="center"/>
        </w:trPr>
        <w:tc>
          <w:tcPr>
            <w:tcW w:w="736" w:type="dxa"/>
            <w:vAlign w:val="center"/>
          </w:tcPr>
          <w:p w14:paraId="7D3D22DD" w14:textId="0945CE63"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Pr>
                <w:rFonts w:ascii="Meiryo UI" w:eastAsia="Meiryo UI" w:hAnsi="Meiryo UI" w:hint="eastAsia"/>
                <w:szCs w:val="20"/>
              </w:rPr>
              <w:t>5</w:t>
            </w:r>
          </w:p>
        </w:tc>
        <w:tc>
          <w:tcPr>
            <w:tcW w:w="4305" w:type="dxa"/>
            <w:vAlign w:val="center"/>
          </w:tcPr>
          <w:p w14:paraId="46D0F90C"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C366CB" w:rsidRPr="006E5BB7" w:rsidRDefault="00C366CB" w:rsidP="00C366CB">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C366CB" w:rsidRPr="006E5BB7" w:rsidRDefault="00C366CB" w:rsidP="00C366CB">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C366CB" w:rsidRPr="00246233" w14:paraId="4D640C33" w14:textId="77777777" w:rsidTr="00C366CB">
        <w:trPr>
          <w:trHeight w:val="454"/>
          <w:jc w:val="center"/>
        </w:trPr>
        <w:tc>
          <w:tcPr>
            <w:tcW w:w="736" w:type="dxa"/>
            <w:vAlign w:val="center"/>
          </w:tcPr>
          <w:p w14:paraId="26DC5363" w14:textId="7D241D76"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E9064C">
              <w:rPr>
                <w:rFonts w:ascii="Meiryo UI" w:eastAsia="Meiryo UI" w:hAnsi="Meiryo UI" w:hint="eastAsia"/>
                <w:szCs w:val="20"/>
              </w:rPr>
              <w:t>6</w:t>
            </w:r>
          </w:p>
        </w:tc>
        <w:tc>
          <w:tcPr>
            <w:tcW w:w="4305" w:type="dxa"/>
            <w:vAlign w:val="center"/>
          </w:tcPr>
          <w:p w14:paraId="6D77C51E" w14:textId="768DDB22" w:rsidR="00C366CB" w:rsidRPr="006E5BB7" w:rsidRDefault="00C366CB" w:rsidP="00C366CB">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C366CB" w:rsidRPr="006E5BB7" w:rsidRDefault="00C366CB" w:rsidP="00C366CB">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C366CB" w:rsidRPr="006E5BB7" w:rsidRDefault="00C366CB" w:rsidP="00C366CB">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66B7F81C" w14:textId="6E3AFFBB" w:rsidR="005F6B03" w:rsidRPr="00C366CB" w:rsidRDefault="00C366CB" w:rsidP="00C366CB">
      <w:pPr>
        <w:ind w:firstLineChars="400" w:firstLine="720"/>
        <w:rPr>
          <w:rFonts w:ascii="Meiryo UI" w:eastAsia="Meiryo UI" w:hAnsi="Meiryo UI"/>
          <w:color w:val="000000" w:themeColor="text1"/>
          <w:spacing w:val="2"/>
          <w:kern w:val="0"/>
          <w:sz w:val="22"/>
          <w:szCs w:val="22"/>
        </w:rPr>
      </w:pPr>
      <w:r w:rsidRPr="00C366CB">
        <w:rPr>
          <w:rFonts w:ascii="Meiryo UI" w:eastAsia="Meiryo UI" w:hAnsi="Meiryo UI" w:hint="eastAsia"/>
          <w:color w:val="FF0000"/>
          <w:sz w:val="18"/>
          <w:szCs w:val="18"/>
        </w:rPr>
        <w:t>（※</w:t>
      </w:r>
      <w:r w:rsidR="00E9064C">
        <w:rPr>
          <w:rFonts w:ascii="Meiryo UI" w:eastAsia="Meiryo UI" w:hAnsi="Meiryo UI" w:hint="eastAsia"/>
          <w:color w:val="FF0000"/>
          <w:sz w:val="18"/>
          <w:szCs w:val="18"/>
        </w:rPr>
        <w:t>2</w:t>
      </w:r>
      <w:r w:rsidRPr="00C366CB">
        <w:rPr>
          <w:rFonts w:ascii="Meiryo UI" w:eastAsia="Meiryo UI" w:hAnsi="Meiryo UI"/>
          <w:color w:val="FF0000"/>
          <w:sz w:val="18"/>
          <w:szCs w:val="18"/>
        </w:rPr>
        <w:t>）公募要領のとおり、</w:t>
      </w:r>
      <w:r w:rsidRPr="00C366CB">
        <w:rPr>
          <w:rFonts w:ascii="Meiryo UI" w:eastAsia="Meiryo UI" w:hAnsi="Meiryo UI" w:hint="eastAsia"/>
          <w:color w:val="FF0000"/>
          <w:sz w:val="18"/>
          <w:szCs w:val="18"/>
        </w:rPr>
        <w:t>資料番号10及び11又は資料番号12、いずれかの資料提出が必須となります。</w:t>
      </w:r>
    </w:p>
    <w:p w14:paraId="552665E7" w14:textId="77777777" w:rsidR="00C45D45" w:rsidRDefault="00C45D45" w:rsidP="00742781">
      <w:pPr>
        <w:rPr>
          <w:rFonts w:ascii="ＭＳ 明朝"/>
          <w:color w:val="000000" w:themeColor="text1"/>
        </w:rPr>
      </w:pPr>
    </w:p>
    <w:p w14:paraId="56459BF5" w14:textId="77777777" w:rsidR="000D0BE6" w:rsidRDefault="000D0BE6" w:rsidP="00742781">
      <w:pPr>
        <w:rPr>
          <w:rFonts w:ascii="ＭＳ 明朝"/>
          <w:color w:val="000000" w:themeColor="text1"/>
        </w:rPr>
      </w:pPr>
    </w:p>
    <w:p w14:paraId="1B84C013" w14:textId="77777777" w:rsidR="000D0BE6" w:rsidRDefault="000D0BE6" w:rsidP="00742781">
      <w:pPr>
        <w:rPr>
          <w:rFonts w:ascii="ＭＳ 明朝"/>
          <w:color w:val="000000" w:themeColor="text1"/>
        </w:rPr>
      </w:pPr>
    </w:p>
    <w:p w14:paraId="3C7F7DDD" w14:textId="77777777" w:rsidR="00C03BCD" w:rsidRDefault="00C03BCD">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14528330"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6871895D" w:rsidR="00091149" w:rsidRPr="0065397A" w:rsidRDefault="00091149" w:rsidP="00742781">
      <w:pPr>
        <w:jc w:val="center"/>
        <w:rPr>
          <w:b/>
          <w:bCs/>
          <w:i/>
          <w:iCs/>
        </w:rP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E9064C">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w:t>
      </w:r>
      <w:r w:rsidR="005C7C31" w:rsidRPr="0065397A">
        <w:rPr>
          <w:rFonts w:hint="eastAsia"/>
          <w:b/>
          <w:bCs/>
          <w:i/>
          <w:iCs/>
          <w:sz w:val="28"/>
          <w:szCs w:val="28"/>
        </w:rPr>
        <w:t>新市場開拓枠フェーズ</w:t>
      </w:r>
      <w:r w:rsidR="005E7099" w:rsidRPr="0065397A">
        <w:rPr>
          <w:rFonts w:hint="eastAsia"/>
          <w:b/>
          <w:bCs/>
          <w:i/>
          <w:iCs/>
          <w:sz w:val="28"/>
          <w:szCs w:val="28"/>
        </w:rPr>
        <w:t>β</w:t>
      </w:r>
      <w:r w:rsidR="00F51CF7" w:rsidRPr="0065397A">
        <w:rPr>
          <w:rFonts w:asciiTheme="minorEastAsia" w:eastAsiaTheme="minorEastAsia" w:hAnsiTheme="minorEastAsia" w:hint="eastAsia"/>
          <w:b/>
          <w:bCs/>
          <w:i/>
          <w:iCs/>
          <w:color w:val="000000" w:themeColor="text1"/>
          <w:sz w:val="28"/>
          <w:szCs w:val="28"/>
        </w:rPr>
        <w:t>）</w:t>
      </w:r>
      <w:r w:rsidRPr="0065397A">
        <w:rPr>
          <w:rFonts w:hAnsi="ＭＳ 明朝" w:hint="eastAsia"/>
          <w:b/>
          <w:bCs/>
          <w:i/>
          <w:i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65397A" w:rsidRDefault="00EE31FA" w:rsidP="003B380E">
      <w:pPr>
        <w:pStyle w:val="af1"/>
        <w:numPr>
          <w:ilvl w:val="0"/>
          <w:numId w:val="48"/>
        </w:numPr>
        <w:ind w:leftChars="270" w:left="581" w:hanging="14"/>
        <w:rPr>
          <w:rFonts w:hAnsi="ＭＳ 明朝"/>
          <w:b/>
          <w:bCs/>
          <w:color w:val="0070C0"/>
          <w:sz w:val="21"/>
          <w:szCs w:val="21"/>
        </w:rPr>
      </w:pPr>
      <w:r w:rsidRPr="0065397A">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65397A">
        <w:rPr>
          <w:rFonts w:hAnsi="ＭＳ 明朝" w:hint="eastAsia"/>
          <w:b/>
          <w:bCs/>
          <w:i/>
          <w:iCs/>
          <w:color w:val="0070C0"/>
          <w:sz w:val="21"/>
          <w:szCs w:val="21"/>
        </w:rPr>
        <w:t>。</w:t>
      </w:r>
    </w:p>
    <w:p w14:paraId="650B4185" w14:textId="3A16DF7C" w:rsidR="00742781" w:rsidRPr="0065397A"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65397A">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65397A"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65397A">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65397A"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57D667F8"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E9064C">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65397A">
      <w:pPr>
        <w:pStyle w:val="af1"/>
        <w:ind w:firstLineChars="200" w:firstLine="430"/>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5A33D49A"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0065397A">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0FA0E7C1" w14:textId="08C24C1A" w:rsidR="00022C32" w:rsidRPr="00D404A8" w:rsidRDefault="005B0102" w:rsidP="00174900">
      <w:pPr>
        <w:ind w:leftChars="135" w:left="283" w:firstLineChars="134" w:firstLine="282"/>
        <w:rPr>
          <w:b/>
          <w:color w:val="0070C0"/>
          <w:sz w:val="18"/>
          <w:szCs w:val="18"/>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r w:rsidR="00022C32" w:rsidRPr="00D404A8">
        <w:rPr>
          <w:rFonts w:hint="eastAsia"/>
          <w:b/>
          <w:i/>
          <w:color w:val="0070C0"/>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6FE6AE13" w:rsidR="005B0102" w:rsidRPr="006F0480" w:rsidRDefault="005B0102" w:rsidP="0017490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575F8350"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E9064C">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1A9B96B0"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103051">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B469D1" w:rsidRPr="00B469D1">
        <w:rPr>
          <w:rFonts w:hint="eastAsia"/>
          <w:b/>
          <w:i/>
          <w:color w:val="0070C0"/>
        </w:rPr>
        <w:t>フェーズ</w:t>
      </w:r>
      <w:r w:rsidR="005E7099">
        <w:rPr>
          <w:rFonts w:hint="eastAsia"/>
          <w:b/>
          <w:i/>
          <w:color w:val="0070C0"/>
        </w:rPr>
        <w:t>βの達成目標</w:t>
      </w:r>
      <w:r w:rsidR="00B469D1" w:rsidRPr="00B469D1">
        <w:rPr>
          <w:rFonts w:hint="eastAsia"/>
          <w:b/>
          <w:i/>
          <w:color w:val="0070C0"/>
        </w:rPr>
        <w:t>」、「フェーズβ終了時</w:t>
      </w:r>
      <w:r w:rsidR="005E7099">
        <w:rPr>
          <w:rFonts w:hint="eastAsia"/>
          <w:b/>
          <w:i/>
          <w:color w:val="0070C0"/>
        </w:rPr>
        <w:t>1</w:t>
      </w:r>
      <w:r w:rsidR="005E7099">
        <w:rPr>
          <w:rFonts w:hint="eastAsia"/>
          <w:b/>
          <w:i/>
          <w:color w:val="0070C0"/>
        </w:rPr>
        <w:t>年目</w:t>
      </w:r>
      <w:r w:rsidR="00B469D1" w:rsidRPr="00B469D1">
        <w:rPr>
          <w:rFonts w:hint="eastAsia"/>
          <w:b/>
          <w:i/>
          <w:color w:val="0070C0"/>
        </w:rPr>
        <w:t>」及び「フェーズβ終了後</w:t>
      </w:r>
      <w:r w:rsidR="005E7099">
        <w:rPr>
          <w:rFonts w:hint="eastAsia"/>
          <w:b/>
          <w:i/>
          <w:color w:val="0070C0"/>
        </w:rPr>
        <w:t>2</w:t>
      </w:r>
      <w:r w:rsidR="00B469D1" w:rsidRPr="00B469D1">
        <w:rPr>
          <w:rFonts w:hint="eastAsia"/>
          <w:b/>
          <w:i/>
          <w:color w:val="0070C0"/>
        </w:rPr>
        <w:t>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lastRenderedPageBreak/>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lastRenderedPageBreak/>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5B0102" w:rsidRPr="00A95C68" w14:paraId="4BE01F22" w14:textId="77777777" w:rsidTr="001654C6">
        <w:trPr>
          <w:trHeight w:val="662"/>
        </w:trPr>
        <w:tc>
          <w:tcPr>
            <w:tcW w:w="2689" w:type="dxa"/>
            <w:vAlign w:val="center"/>
          </w:tcPr>
          <w:p w14:paraId="5DBFE849"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5F621185" w14:textId="36414A34"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5E7099">
              <w:rPr>
                <w:rFonts w:asciiTheme="majorEastAsia" w:eastAsiaTheme="majorEastAsia" w:hAnsiTheme="majorEastAsia" w:hint="eastAsia"/>
                <w:bCs/>
                <w:iCs/>
              </w:rPr>
              <w:t>β</w:t>
            </w:r>
            <w:r w:rsidRPr="00A95C68">
              <w:rPr>
                <w:rFonts w:asciiTheme="majorEastAsia" w:eastAsiaTheme="majorEastAsia" w:hAnsiTheme="majorEastAsia" w:hint="eastAsia"/>
                <w:bCs/>
                <w:iCs/>
              </w:rPr>
              <w:t>の</w:t>
            </w:r>
          </w:p>
          <w:p w14:paraId="5046F514" w14:textId="77777777" w:rsidR="005B0102" w:rsidRPr="00A95C68" w:rsidRDefault="005B0102" w:rsidP="001654C6">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D34F155" w14:textId="01C875F3" w:rsidR="005B0102" w:rsidRPr="00A95C68"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005E7099">
              <w:rPr>
                <w:rFonts w:asciiTheme="majorEastAsia" w:eastAsiaTheme="majorEastAsia" w:hAnsiTheme="majorEastAsia" w:hint="eastAsia"/>
                <w:bCs/>
                <w:iCs/>
              </w:rPr>
              <w:t>終了後</w:t>
            </w:r>
          </w:p>
          <w:p w14:paraId="031B2765" w14:textId="2E21902B" w:rsidR="005B0102" w:rsidRPr="00A95C68" w:rsidRDefault="005E7099" w:rsidP="001654C6">
            <w:pPr>
              <w:jc w:val="center"/>
              <w:rPr>
                <w:rFonts w:asciiTheme="majorEastAsia" w:eastAsiaTheme="majorEastAsia" w:hAnsiTheme="majorEastAsia"/>
                <w:bCs/>
                <w:iCs/>
              </w:rPr>
            </w:pPr>
            <w:r>
              <w:rPr>
                <w:rFonts w:asciiTheme="majorEastAsia" w:eastAsiaTheme="majorEastAsia" w:hAnsiTheme="majorEastAsia" w:hint="eastAsia"/>
                <w:bCs/>
                <w:iCs/>
              </w:rPr>
              <w:t>1年目の</w:t>
            </w:r>
            <w:r w:rsidR="005B0102" w:rsidRPr="00A95C68">
              <w:rPr>
                <w:rFonts w:asciiTheme="majorEastAsia" w:eastAsiaTheme="majorEastAsia" w:hAnsiTheme="majorEastAsia" w:hint="eastAsia"/>
                <w:bCs/>
                <w:iCs/>
              </w:rPr>
              <w:t>達成目標</w:t>
            </w:r>
          </w:p>
        </w:tc>
        <w:tc>
          <w:tcPr>
            <w:tcW w:w="2410" w:type="dxa"/>
            <w:vAlign w:val="center"/>
          </w:tcPr>
          <w:p w14:paraId="43C2F52E" w14:textId="6E05869E" w:rsidR="005B0102" w:rsidRDefault="005B0102" w:rsidP="001654C6">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w:t>
            </w:r>
            <w:r w:rsidR="00B469D1">
              <w:rPr>
                <w:rFonts w:asciiTheme="majorEastAsia" w:eastAsiaTheme="majorEastAsia" w:hAnsiTheme="majorEastAsia" w:hint="eastAsia"/>
                <w:bCs/>
                <w:iCs/>
              </w:rPr>
              <w:t>β</w:t>
            </w:r>
            <w:r w:rsidRPr="00A95C68">
              <w:rPr>
                <w:rFonts w:asciiTheme="majorEastAsia" w:eastAsiaTheme="majorEastAsia" w:hAnsiTheme="majorEastAsia" w:hint="eastAsia"/>
                <w:bCs/>
                <w:iCs/>
              </w:rPr>
              <w:t>終了</w:t>
            </w:r>
            <w:r>
              <w:rPr>
                <w:rFonts w:asciiTheme="majorEastAsia" w:eastAsiaTheme="majorEastAsia" w:hAnsiTheme="majorEastAsia" w:hint="eastAsia"/>
                <w:bCs/>
                <w:iCs/>
              </w:rPr>
              <w:t>後</w:t>
            </w:r>
          </w:p>
          <w:p w14:paraId="2944B4FD" w14:textId="0261A294" w:rsidR="005B0102" w:rsidRPr="00A95C68" w:rsidRDefault="005E7099" w:rsidP="001654C6">
            <w:pPr>
              <w:jc w:val="center"/>
              <w:rPr>
                <w:rFonts w:asciiTheme="majorEastAsia" w:eastAsiaTheme="majorEastAsia" w:hAnsiTheme="majorEastAsia"/>
                <w:bCs/>
                <w:iCs/>
              </w:rPr>
            </w:pPr>
            <w:r>
              <w:rPr>
                <w:rFonts w:asciiTheme="majorEastAsia" w:eastAsiaTheme="majorEastAsia" w:hAnsiTheme="majorEastAsia" w:hint="eastAsia"/>
                <w:bCs/>
                <w:iCs/>
              </w:rPr>
              <w:t>2</w:t>
            </w:r>
            <w:r w:rsidR="005B0102" w:rsidRPr="00A95C68">
              <w:rPr>
                <w:rFonts w:asciiTheme="majorEastAsia" w:eastAsiaTheme="majorEastAsia" w:hAnsiTheme="majorEastAsia" w:hint="eastAsia"/>
                <w:bCs/>
                <w:iCs/>
              </w:rPr>
              <w:t>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22A2BFB" w14:textId="76A6BD30"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5E7099">
        <w:rPr>
          <w:rFonts w:hAnsi="ＭＳ 明朝" w:hint="eastAsia"/>
          <w:b/>
          <w:i/>
          <w:color w:val="0070C0"/>
        </w:rPr>
        <w:t>β</w:t>
      </w:r>
      <w:r w:rsidRPr="006F0480">
        <w:rPr>
          <w:rFonts w:hAnsi="ＭＳ 明朝" w:hint="eastAsia"/>
          <w:b/>
          <w:i/>
          <w:color w:val="0070C0"/>
        </w:rPr>
        <w:t>の達成目標の設定理由：○○○○</w:t>
      </w:r>
    </w:p>
    <w:p w14:paraId="26E5EDDD" w14:textId="7D6628D0"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00093335">
        <w:rPr>
          <w:rFonts w:hAnsi="ＭＳ 明朝" w:hint="eastAsia"/>
          <w:b/>
          <w:i/>
          <w:color w:val="0070C0"/>
        </w:rPr>
        <w:t>終了後</w:t>
      </w:r>
      <w:r w:rsidR="00093335">
        <w:rPr>
          <w:rFonts w:hAnsi="ＭＳ 明朝" w:hint="eastAsia"/>
          <w:b/>
          <w:i/>
          <w:color w:val="0070C0"/>
        </w:rPr>
        <w:t>1</w:t>
      </w:r>
      <w:r w:rsidR="00093335">
        <w:rPr>
          <w:rFonts w:hAnsi="ＭＳ 明朝" w:hint="eastAsia"/>
          <w:b/>
          <w:i/>
          <w:color w:val="0070C0"/>
        </w:rPr>
        <w:t>年目</w:t>
      </w:r>
      <w:r w:rsidRPr="006F0480">
        <w:rPr>
          <w:rFonts w:hAnsi="ＭＳ 明朝" w:hint="eastAsia"/>
          <w:b/>
          <w:i/>
          <w:color w:val="0070C0"/>
        </w:rPr>
        <w:t>の達成目標の設定理由：○○○○</w:t>
      </w:r>
    </w:p>
    <w:p w14:paraId="5DE2FB2C" w14:textId="75B4DED4" w:rsidR="005B0102" w:rsidRPr="006F0480" w:rsidRDefault="005B0102" w:rsidP="005B0102">
      <w:pPr>
        <w:ind w:leftChars="337" w:left="708"/>
        <w:rPr>
          <w:rFonts w:hAnsi="ＭＳ 明朝"/>
          <w:b/>
          <w:i/>
          <w:color w:val="0070C0"/>
        </w:rPr>
      </w:pPr>
      <w:r w:rsidRPr="006F0480">
        <w:rPr>
          <w:rFonts w:hAnsi="ＭＳ 明朝" w:hint="eastAsia"/>
          <w:b/>
          <w:i/>
          <w:color w:val="0070C0"/>
        </w:rPr>
        <w:t>・フェーズ</w:t>
      </w:r>
      <w:r w:rsidR="00B469D1">
        <w:rPr>
          <w:rFonts w:hAnsi="ＭＳ 明朝" w:hint="eastAsia"/>
          <w:b/>
          <w:i/>
          <w:color w:val="0070C0"/>
        </w:rPr>
        <w:t>β</w:t>
      </w:r>
      <w:r w:rsidRPr="006F0480">
        <w:rPr>
          <w:rFonts w:hAnsi="ＭＳ 明朝" w:hint="eastAsia"/>
          <w:b/>
          <w:i/>
          <w:color w:val="0070C0"/>
        </w:rPr>
        <w:t>終了後</w:t>
      </w:r>
      <w:r w:rsidR="00093335">
        <w:rPr>
          <w:rFonts w:hAnsi="ＭＳ 明朝" w:hint="eastAsia"/>
          <w:b/>
          <w:i/>
          <w:color w:val="0070C0"/>
        </w:rPr>
        <w:t>2</w:t>
      </w:r>
      <w:r w:rsidRPr="006F0480">
        <w:rPr>
          <w:rFonts w:hAnsi="ＭＳ 明朝" w:hint="eastAsia"/>
          <w:b/>
          <w:i/>
          <w:color w:val="0070C0"/>
        </w:rPr>
        <w:t>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72F84D8" w14:textId="4B7459BE" w:rsidR="005B0102" w:rsidRPr="00BB79B3" w:rsidRDefault="00BB79B3" w:rsidP="00713FA1">
      <w:pPr>
        <w:pStyle w:val="af1"/>
        <w:rPr>
          <w:rFonts w:hAnsi="ＭＳ 明朝"/>
          <w:i/>
          <w:iCs/>
          <w:color w:val="0070C0"/>
          <w:sz w:val="21"/>
          <w:szCs w:val="21"/>
        </w:rPr>
      </w:pPr>
      <w:r w:rsidRPr="00B22881">
        <w:rPr>
          <w:noProof/>
        </w:rPr>
        <w:lastRenderedPageBreak/>
        <w:drawing>
          <wp:inline distT="0" distB="0" distL="0" distR="0" wp14:anchorId="7AA6BF03" wp14:editId="69FAC0DC">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088440B0" w14:textId="51237F51" w:rsidR="00093335" w:rsidRDefault="00BB79B3" w:rsidP="00C83905">
      <w:pPr>
        <w:pStyle w:val="af1"/>
        <w:rPr>
          <w:rFonts w:hAnsi="ＭＳ 明朝"/>
          <w:color w:val="000000" w:themeColor="text1"/>
          <w:spacing w:val="0"/>
          <w:sz w:val="21"/>
          <w:szCs w:val="21"/>
        </w:rPr>
      </w:pPr>
      <w:r w:rsidRPr="00B22881">
        <w:rPr>
          <w:noProof/>
        </w:rPr>
        <w:drawing>
          <wp:inline distT="0" distB="0" distL="0" distR="0" wp14:anchorId="5C499E82" wp14:editId="0F52B693">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704D9BB5" w14:textId="77777777" w:rsidR="00093335" w:rsidRDefault="00093335" w:rsidP="00143E5A">
      <w:pPr>
        <w:pStyle w:val="af1"/>
        <w:rPr>
          <w:rFonts w:hAnsi="ＭＳ 明朝"/>
          <w:color w:val="000000" w:themeColor="text1"/>
          <w:sz w:val="21"/>
          <w:szCs w:val="21"/>
        </w:rPr>
      </w:pPr>
    </w:p>
    <w:p w14:paraId="61B31AB9" w14:textId="78E2F875" w:rsidR="001E40C7" w:rsidRDefault="00BB79B3" w:rsidP="00143E5A">
      <w:pPr>
        <w:pStyle w:val="af1"/>
        <w:rPr>
          <w:rFonts w:hAnsi="ＭＳ 明朝"/>
          <w:color w:val="000000" w:themeColor="text1"/>
          <w:sz w:val="21"/>
          <w:szCs w:val="21"/>
        </w:rPr>
      </w:pPr>
      <w:r w:rsidRPr="00B22881">
        <w:rPr>
          <w:noProof/>
        </w:rPr>
        <w:lastRenderedPageBreak/>
        <w:drawing>
          <wp:inline distT="0" distB="0" distL="0" distR="0" wp14:anchorId="0FF160C0" wp14:editId="3A196165">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9ADD2A3" w14:textId="77777777" w:rsidR="001E40C7" w:rsidRDefault="001E40C7" w:rsidP="00143E5A">
      <w:pPr>
        <w:pStyle w:val="af1"/>
        <w:rPr>
          <w:rFonts w:hAnsi="ＭＳ 明朝"/>
          <w:color w:val="000000" w:themeColor="text1"/>
          <w:sz w:val="21"/>
          <w:szCs w:val="21"/>
        </w:rPr>
      </w:pPr>
    </w:p>
    <w:p w14:paraId="5C56F7F4" w14:textId="2D71581A"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72697F9A" w14:textId="43EF838B" w:rsidR="00862273" w:rsidRPr="007D3F29" w:rsidRDefault="006E6BC8" w:rsidP="00174900">
      <w:pPr>
        <w:pStyle w:val="af1"/>
        <w:rPr>
          <w:rFonts w:hAnsi="ＭＳ 明朝"/>
          <w:b/>
          <w:bCs/>
          <w:i/>
          <w:iCs/>
          <w:color w:val="0070C0"/>
          <w:sz w:val="21"/>
          <w:szCs w:val="21"/>
        </w:rPr>
      </w:pPr>
      <w:r>
        <w:rPr>
          <w:rFonts w:hAnsi="ＭＳ 明朝" w:hint="eastAsia"/>
          <w:color w:val="000000" w:themeColor="text1"/>
          <w:sz w:val="21"/>
          <w:szCs w:val="21"/>
        </w:rPr>
        <w:t xml:space="preserve">　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7C6C4FF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7928264E" w:rsidR="00022C32" w:rsidRPr="00B01495" w:rsidRDefault="00022C32" w:rsidP="00022C32">
                              <w:r w:rsidRPr="00BA360F">
                                <w:rPr>
                                  <w:rFonts w:hint="eastAsia"/>
                                  <w:color w:val="000000" w:themeColor="text1"/>
                                </w:rPr>
                                <w:t>【</w:t>
                              </w:r>
                              <w:r w:rsidR="00E9064C">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7928264E" w:rsidR="00022C32" w:rsidRPr="00B01495" w:rsidRDefault="00022C32" w:rsidP="00022C32">
                        <w:r w:rsidRPr="00BA360F">
                          <w:rPr>
                            <w:rFonts w:hint="eastAsia"/>
                            <w:color w:val="000000" w:themeColor="text1"/>
                          </w:rPr>
                          <w:t>【</w:t>
                        </w:r>
                        <w:r w:rsidR="00E9064C">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1BB4CD70"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E9064C">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w:t>
      </w:r>
      <w:r w:rsidRPr="007D3F29">
        <w:rPr>
          <w:rFonts w:hint="eastAsia"/>
          <w:b/>
          <w:bCs/>
          <w:i/>
          <w:iCs/>
          <w:color w:val="0070C0"/>
        </w:rPr>
        <w:lastRenderedPageBreak/>
        <w:t>らに準ずる機関）、一般財団法人、一般社団法人とします。また、当該事業の妥当性を実績も含めて記載ください。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023A14B6" w:rsidR="00091149" w:rsidRPr="00747E9C" w:rsidRDefault="008F69E3" w:rsidP="00BB5E4B">
      <w:pPr>
        <w:widowControl/>
        <w:jc w:val="left"/>
      </w:pPr>
      <w:r>
        <w:rPr>
          <w:rFonts w:ascii="ＭＳ 明朝" w:hAnsi="ＭＳ 明朝" w:hint="eastAsia"/>
          <w:noProof/>
          <w:color w:val="000000" w:themeColor="text1"/>
        </w:rPr>
        <w:lastRenderedPageBreak/>
        <w:t>（2）</w:t>
      </w:r>
      <w:r w:rsidR="00E9064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7BAC9D75"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65397A">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を活用し、エクセルシートを図形式で貼り付けするなどして、提案者毎に研究体制を作成してください</w:t>
      </w:r>
      <w:r w:rsidRPr="007D3F29">
        <w:rPr>
          <w:rFonts w:hAnsi="ＭＳ 明朝" w:hint="eastAsia"/>
          <w:b/>
          <w:bCs/>
          <w:i/>
          <w:iCs/>
          <w:color w:val="0070C0"/>
          <w:sz w:val="21"/>
          <w:szCs w:val="21"/>
        </w:rPr>
        <w:t>。</w:t>
      </w:r>
    </w:p>
    <w:p w14:paraId="65DA346E" w14:textId="29D01812" w:rsidR="00C07B0C" w:rsidRDefault="005A01F1"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7185E896" wp14:editId="2F38389E">
            <wp:simplePos x="0" y="0"/>
            <wp:positionH relativeFrom="margin">
              <wp:align>center</wp:align>
            </wp:positionH>
            <wp:positionV relativeFrom="paragraph">
              <wp:posOffset>208280</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r w:rsidR="00C07B0C" w:rsidRPr="007D3F29">
        <w:rPr>
          <w:rFonts w:hAnsi="ＭＳ 明朝" w:hint="eastAsia"/>
          <w:b/>
          <w:bCs/>
          <w:i/>
          <w:iCs/>
          <w:color w:val="0070C0"/>
          <w:sz w:val="21"/>
          <w:szCs w:val="21"/>
        </w:rPr>
        <w:t>【記載例】</w:t>
      </w:r>
    </w:p>
    <w:p w14:paraId="2DE5CB1A" w14:textId="32141E9D" w:rsidR="00C07B0C" w:rsidRDefault="00C07B0C" w:rsidP="000C6B7C">
      <w:pPr>
        <w:pStyle w:val="af1"/>
        <w:rPr>
          <w:rFonts w:hAnsi="ＭＳ 明朝"/>
          <w:i/>
          <w:iCs/>
          <w:color w:val="0070C0"/>
          <w:sz w:val="21"/>
          <w:szCs w:val="21"/>
        </w:rPr>
      </w:pP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38A495F2"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65397A">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5F140257" w:rsidR="004C2E8B" w:rsidRPr="006529FB" w:rsidRDefault="004C2E8B" w:rsidP="00174900">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651181ED" w14:textId="77777777" w:rsidR="00174900" w:rsidRDefault="00174900" w:rsidP="004C2E8B">
      <w:pPr>
        <w:pStyle w:val="af1"/>
        <w:rPr>
          <w:rFonts w:hAnsi="ＭＳ 明朝"/>
          <w:b/>
          <w:bCs/>
          <w:i/>
          <w:iCs/>
          <w:color w:val="0070C0"/>
          <w:sz w:val="21"/>
          <w:szCs w:val="21"/>
        </w:rPr>
      </w:pPr>
    </w:p>
    <w:p w14:paraId="39BD3631" w14:textId="0F7DB83C"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446FD200"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E9064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10D830CE"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E9064C">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50D50A67"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17FCFAC5"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60469D0F"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10043DDD" w:rsidR="005201C3" w:rsidRPr="006529FB" w:rsidRDefault="00E9064C"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0DC612F7" w:rsidR="000C0F69" w:rsidRDefault="005A01F1" w:rsidP="000C0F69">
      <w:pPr>
        <w:pStyle w:val="af1"/>
        <w:jc w:val="center"/>
        <w:rPr>
          <w:rFonts w:hAnsi="ＭＳ 明朝"/>
          <w:color w:val="000000" w:themeColor="text1"/>
          <w:sz w:val="18"/>
          <w:szCs w:val="18"/>
        </w:rPr>
      </w:pPr>
      <w:r w:rsidRPr="007C210E">
        <w:rPr>
          <w:noProof/>
        </w:rPr>
        <w:drawing>
          <wp:inline distT="0" distB="0" distL="0" distR="0" wp14:anchorId="30F6E8D0" wp14:editId="0B4E3CEC">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3E919AF0"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6B7F0DF4"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0447334B"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E9064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3A877C38"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E9064C">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0EBE46A0"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提案者毎に研究開発に必要な概算額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E9064C">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34A82E8F"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330EF3E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6D5F58E8" w:rsidR="00127EF0" w:rsidRPr="006529FB" w:rsidRDefault="00E9064C"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先毎の共同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DC7771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共同提案の場合、提案者毎に作成してください。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7DE2A5C7"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項目毎に「</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192EC171"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E9064C">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3D891A86" w14:textId="77777777" w:rsidR="00B469D1" w:rsidRDefault="00B469D1"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BFBC88" w:rsidR="00091149" w:rsidRPr="00BE7732" w:rsidRDefault="005A01F1" w:rsidP="00386C2A">
      <w:pPr>
        <w:pStyle w:val="af1"/>
        <w:jc w:val="center"/>
        <w:rPr>
          <w:color w:val="000000" w:themeColor="text1"/>
          <w:sz w:val="16"/>
          <w:szCs w:val="16"/>
        </w:rPr>
      </w:pPr>
      <w:r w:rsidRPr="007C210E">
        <w:rPr>
          <w:noProof/>
        </w:rPr>
        <w:drawing>
          <wp:inline distT="0" distB="0" distL="0" distR="0" wp14:anchorId="3601028A" wp14:editId="5FCB4258">
            <wp:extent cx="5318770" cy="5408762"/>
            <wp:effectExtent l="0" t="0" r="0" b="1905"/>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6113" cy="5426399"/>
                    </a:xfrm>
                    <a:prstGeom prst="rect">
                      <a:avLst/>
                    </a:prstGeom>
                    <a:noFill/>
                    <a:ln>
                      <a:noFill/>
                    </a:ln>
                  </pic:spPr>
                </pic:pic>
              </a:graphicData>
            </a:graphic>
          </wp:inline>
        </w:drawing>
      </w:r>
    </w:p>
    <w:p w14:paraId="1E461D55" w14:textId="77777777" w:rsidR="00B469D1" w:rsidRDefault="00B469D1" w:rsidP="00B469D1">
      <w:pPr>
        <w:rPr>
          <w:rFonts w:hAnsi="ＭＳ 明朝"/>
          <w:color w:val="000000" w:themeColor="text1"/>
        </w:rPr>
      </w:pPr>
    </w:p>
    <w:p w14:paraId="0218BC28" w14:textId="38747238" w:rsidR="00091149" w:rsidRPr="0006484A" w:rsidRDefault="001D6BE1" w:rsidP="00B469D1">
      <w:pPr>
        <w:rPr>
          <w:rFonts w:hAnsi="ＭＳ 明朝"/>
          <w:color w:val="0070C0"/>
          <w:szCs w:val="21"/>
          <w:lang w:eastAsia="zh-TW"/>
        </w:rPr>
      </w:pPr>
      <w:r>
        <w:rPr>
          <w:rFonts w:hAnsi="ＭＳ 明朝" w:hint="eastAsia"/>
          <w:color w:val="000000" w:themeColor="text1"/>
          <w:szCs w:val="21"/>
          <w:lang w:eastAsia="zh-TW"/>
        </w:rPr>
        <w:lastRenderedPageBreak/>
        <w:t>（</w:t>
      </w:r>
      <w:r w:rsidR="00091149" w:rsidRPr="00747E9C">
        <w:rPr>
          <w:rFonts w:hAnsi="ＭＳ 明朝" w:hint="eastAsia"/>
          <w:color w:val="000000" w:themeColor="text1"/>
          <w:szCs w:val="21"/>
          <w:lang w:eastAsia="zh-TW"/>
        </w:rPr>
        <w:t>3</w:t>
      </w:r>
      <w:r>
        <w:rPr>
          <w:rFonts w:hAnsi="ＭＳ 明朝" w:hint="eastAsia"/>
          <w:color w:val="000000" w:themeColor="text1"/>
          <w:szCs w:val="21"/>
          <w:lang w:eastAsia="zh-TW"/>
        </w:rPr>
        <w:t>）</w:t>
      </w:r>
      <w:bookmarkStart w:id="19" w:name="_Hlk181893426"/>
      <w:r w:rsidR="00091149" w:rsidRPr="00747E9C">
        <w:rPr>
          <w:rFonts w:hAnsi="ＭＳ 明朝" w:hint="eastAsia"/>
          <w:color w:val="000000" w:themeColor="text1"/>
          <w:szCs w:val="21"/>
          <w:lang w:eastAsia="zh-TW"/>
        </w:rPr>
        <w:t>委託先</w:t>
      </w:r>
      <w:r w:rsidR="00FA62FC">
        <w:rPr>
          <w:rFonts w:hAnsi="ＭＳ 明朝" w:hint="eastAsia"/>
          <w:color w:val="000000" w:themeColor="text1"/>
          <w:szCs w:val="21"/>
          <w:lang w:eastAsia="zh-TW"/>
        </w:rPr>
        <w:t>、共同研究先</w:t>
      </w:r>
      <w:r w:rsidR="00091149" w:rsidRPr="00747E9C">
        <w:rPr>
          <w:rFonts w:hAnsi="ＭＳ 明朝" w:hint="eastAsia"/>
          <w:color w:val="000000" w:themeColor="text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667D04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共同研究先毎に「共同研究先総括表」を作成しください。</w:t>
      </w:r>
    </w:p>
    <w:p w14:paraId="659B2133" w14:textId="48AE48C9"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Ⅰ～Ⅳについては項目毎に「</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612B2068"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E9064C">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6C358BDD"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E9064C">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5D439F22" w:rsidR="00386C2A" w:rsidRDefault="005A01F1" w:rsidP="00386C2A">
      <w:pPr>
        <w:pStyle w:val="af1"/>
        <w:jc w:val="center"/>
        <w:rPr>
          <w:rFonts w:hAnsi="ＭＳ 明朝"/>
          <w:color w:val="0070C0"/>
          <w:sz w:val="21"/>
          <w:szCs w:val="21"/>
        </w:rPr>
      </w:pPr>
      <w:r w:rsidRPr="00727494">
        <w:rPr>
          <w:noProof/>
        </w:rPr>
        <w:drawing>
          <wp:inline distT="0" distB="0" distL="0" distR="0" wp14:anchorId="3D8EB774" wp14:editId="2720B5DC">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45B9B18D" w14:textId="7B832AEF" w:rsidR="00386C2A" w:rsidRDefault="00386C2A" w:rsidP="003659CD">
      <w:pPr>
        <w:pStyle w:val="af1"/>
        <w:ind w:leftChars="240" w:left="769" w:hangingChars="144" w:hanging="265"/>
        <w:rPr>
          <w:rFonts w:hAnsi="ＭＳ 明朝"/>
          <w:color w:val="0070C0"/>
          <w:sz w:val="21"/>
          <w:szCs w:val="21"/>
        </w:rPr>
      </w:pPr>
      <w:r w:rsidRPr="00386C2A">
        <w:rPr>
          <w:rFonts w:asciiTheme="minorEastAsia" w:eastAsiaTheme="minorEastAsia" w:hAnsiTheme="minorEastAsia" w:hint="eastAsia"/>
          <w:color w:val="000000" w:themeColor="text1"/>
          <w:sz w:val="18"/>
          <w:szCs w:val="18"/>
        </w:rPr>
        <w:t>※Ⅰ～Ⅳについては項目毎に「</w:t>
      </w:r>
      <w:r w:rsidR="00E9064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3D8D3A7" w14:textId="3D4A486B" w:rsidR="00E45CCF" w:rsidRPr="00747E9C" w:rsidRDefault="00673BCB" w:rsidP="00673BCB">
      <w:pPr>
        <w:widowControl/>
        <w:jc w:val="left"/>
        <w:rPr>
          <w:rFonts w:hAnsi="ＭＳ 明朝"/>
          <w:color w:val="000000" w:themeColor="text1"/>
          <w:szCs w:val="21"/>
          <w:lang w:eastAsia="zh-TW"/>
        </w:rPr>
      </w:pPr>
      <w:r>
        <w:rPr>
          <w:rFonts w:hAnsi="ＭＳ 明朝"/>
          <w:b/>
          <w:i/>
          <w:iCs/>
          <w:color w:val="0000FF"/>
          <w:lang w:eastAsia="zh-TW"/>
        </w:rPr>
        <w:br w:type="page"/>
      </w:r>
      <w:r w:rsidR="001D6BE1">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sidR="001D6BE1">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7213095C"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BB5E4B" w:rsidRPr="006529FB">
        <w:rPr>
          <w:rFonts w:asciiTheme="minorEastAsia" w:eastAsiaTheme="minorEastAsia" w:hAnsiTheme="minorEastAsia" w:hint="eastAsia"/>
          <w:b/>
          <w:bCs/>
          <w:i/>
          <w:iCs/>
          <w:color w:val="0070C0"/>
          <w:sz w:val="21"/>
          <w:szCs w:val="21"/>
        </w:rPr>
        <w:t>毎に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E9064C">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年度毎</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1E40C7">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1E40C7">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D223EB">
        <w:rPr>
          <w:rFonts w:asciiTheme="minorEastAsia" w:eastAsiaTheme="minorEastAsia" w:hAnsiTheme="minorEastAsia" w:hint="eastAsia"/>
          <w:b/>
          <w:bCs/>
          <w:i/>
          <w:iCs/>
          <w:color w:val="0070C0"/>
          <w:sz w:val="21"/>
          <w:szCs w:val="21"/>
          <w:u w:val="double"/>
        </w:rPr>
        <w:t>、2028年度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18C12C1C"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45C5FE7F"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E9064C">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金の額」の欄には、経費区分（Ⅰ．機械装置等費、Ⅱ．労務費、Ⅲ．その他経費、Ⅳ．共同研究費（１.委託費・共同研究費のみ））毎に、経費全額の</w:t>
      </w:r>
      <w:r w:rsidR="00B469D1">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B469D1">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60EFECEC" w:rsidR="0020779F" w:rsidRPr="006529FB" w:rsidRDefault="00E9064C"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69B298B0"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E9064C">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0398869C"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E9064C">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0D70CD04" w:rsidR="004F5BFA" w:rsidRPr="00747E9C" w:rsidRDefault="005A01F1" w:rsidP="004F5BFA">
      <w:pPr>
        <w:pStyle w:val="af1"/>
        <w:rPr>
          <w:color w:val="000000" w:themeColor="text1"/>
        </w:rPr>
      </w:pPr>
      <w:r w:rsidRPr="00727494">
        <w:rPr>
          <w:noProof/>
        </w:rPr>
        <w:drawing>
          <wp:inline distT="0" distB="0" distL="0" distR="0" wp14:anchorId="516CFCE3" wp14:editId="76CB457B">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2A263970"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2E7690D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159F67A4" w:rsidR="00642F90" w:rsidRDefault="005A01F1" w:rsidP="004F5BFA">
      <w:pPr>
        <w:pStyle w:val="af1"/>
        <w:rPr>
          <w:rFonts w:hAnsi="ＭＳ 明朝"/>
          <w:color w:val="000000" w:themeColor="text1"/>
          <w:spacing w:val="0"/>
          <w:sz w:val="21"/>
          <w:szCs w:val="21"/>
        </w:rPr>
      </w:pPr>
      <w:r w:rsidRPr="00727494">
        <w:rPr>
          <w:noProof/>
        </w:rPr>
        <w:drawing>
          <wp:inline distT="0" distB="0" distL="0" distR="0" wp14:anchorId="536E795C" wp14:editId="4E56B7D6">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1B0AC6D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15D92BA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E9064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F2389B" w:rsidRDefault="004F5BFA" w:rsidP="004F5BFA">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77C7C2A" w14:textId="1AF79695"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「競争的研究費の適正な執行に関する指針」</w:t>
      </w:r>
      <w:r w:rsidR="00C73B05" w:rsidRPr="00F2389B">
        <w:rPr>
          <w:rFonts w:hAnsi="ＭＳ 明朝" w:hint="eastAsia"/>
          <w:b/>
          <w:bCs/>
          <w:i/>
          <w:iCs/>
          <w:color w:val="0070C0"/>
          <w:sz w:val="21"/>
          <w:szCs w:val="21"/>
        </w:rPr>
        <w:t>（以下、「指針」という）</w:t>
      </w:r>
      <w:r w:rsidRPr="00F2389B">
        <w:rPr>
          <w:rFonts w:hAnsi="ＭＳ 明朝" w:hint="eastAsia"/>
          <w:b/>
          <w:bCs/>
          <w:i/>
          <w:iCs/>
          <w:color w:val="0070C0"/>
          <w:sz w:val="21"/>
          <w:szCs w:val="21"/>
        </w:rPr>
        <w:t>に基づき、応募された研究課題が研究費の不合理な重複や過度の集中にならず、研究課題の遂行に係る</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を適切に確保できるかどうかを確認するために、各法人の</w:t>
      </w:r>
      <w:r w:rsidR="00FA62FC"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について必要な情報を求めることとしています。</w:t>
      </w:r>
    </w:p>
    <w:p w14:paraId="3DB41992" w14:textId="476C88F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各法人の</w:t>
      </w:r>
      <w:r w:rsidR="00FA62FC" w:rsidRPr="00F2389B">
        <w:rPr>
          <w:rFonts w:hAnsi="ＭＳ 明朝" w:hint="eastAsia"/>
          <w:b/>
          <w:bCs/>
          <w:i/>
          <w:iCs/>
          <w:color w:val="0070C0"/>
          <w:sz w:val="21"/>
          <w:szCs w:val="21"/>
        </w:rPr>
        <w:t>主任研究者</w:t>
      </w:r>
      <w:r w:rsidR="007F3CEC" w:rsidRPr="00F2389B">
        <w:rPr>
          <w:rFonts w:hAnsi="ＭＳ 明朝" w:hint="eastAsia"/>
          <w:b/>
          <w:bCs/>
          <w:i/>
          <w:iCs/>
          <w:color w:val="0070C0"/>
          <w:sz w:val="21"/>
          <w:szCs w:val="21"/>
        </w:rPr>
        <w:t>（委託先・共同研究先含む）</w:t>
      </w:r>
      <w:r w:rsidRPr="00F2389B">
        <w:rPr>
          <w:rFonts w:hAnsi="ＭＳ 明朝" w:hint="eastAsia"/>
          <w:b/>
          <w:bCs/>
          <w:i/>
          <w:iCs/>
          <w:color w:val="0070C0"/>
          <w:sz w:val="21"/>
          <w:szCs w:val="21"/>
        </w:rPr>
        <w:t>が、現在受けている、あるいは申請中・申請予定の公的資金</w:t>
      </w:r>
      <w:r w:rsidR="00FA096C" w:rsidRPr="00F2389B">
        <w:rPr>
          <w:rFonts w:hAnsi="ＭＳ 明朝" w:hint="eastAsia"/>
          <w:b/>
          <w:bCs/>
          <w:i/>
          <w:iCs/>
          <w:color w:val="0070C0"/>
          <w:sz w:val="21"/>
          <w:szCs w:val="21"/>
        </w:rPr>
        <w:t>以外の</w:t>
      </w:r>
      <w:r w:rsidRPr="00F2389B">
        <w:rPr>
          <w:rFonts w:hAnsi="ＭＳ 明朝" w:hint="eastAsia"/>
          <w:b/>
          <w:bCs/>
          <w:i/>
          <w:iCs/>
          <w:color w:val="0070C0"/>
          <w:sz w:val="21"/>
          <w:szCs w:val="21"/>
        </w:rPr>
        <w:t>その他の研究費（国外も含め、補助金や</w:t>
      </w:r>
      <w:r w:rsidR="00E9064C">
        <w:rPr>
          <w:rFonts w:hAnsi="ＭＳ 明朝" w:hint="eastAsia"/>
          <w:b/>
          <w:bCs/>
          <w:i/>
          <w:iCs/>
          <w:color w:val="0070C0"/>
          <w:sz w:val="21"/>
          <w:szCs w:val="21"/>
        </w:rPr>
        <w:t>助成</w:t>
      </w:r>
      <w:r w:rsidRPr="00F2389B">
        <w:rPr>
          <w:rFonts w:hAnsi="ＭＳ 明朝" w:hint="eastAsia"/>
          <w:b/>
          <w:bCs/>
          <w:i/>
          <w:iCs/>
          <w:color w:val="0070C0"/>
          <w:sz w:val="21"/>
          <w:szCs w:val="21"/>
        </w:rPr>
        <w:t>金、共同研究費、受託研究費等、現</w:t>
      </w:r>
      <w:r w:rsidRPr="00F2389B">
        <w:rPr>
          <w:rFonts w:hAnsi="ＭＳ 明朝" w:hint="eastAsia"/>
          <w:b/>
          <w:bCs/>
          <w:i/>
          <w:iCs/>
          <w:color w:val="0070C0"/>
          <w:sz w:val="21"/>
          <w:szCs w:val="21"/>
        </w:rPr>
        <w:lastRenderedPageBreak/>
        <w:t>在の全ての研究費であって個別の研究内容に対して配分されるもの（※）。）の状況（配分者名、制度名、研究課題、実施期間、予算額、</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）を【記載例】に沿って、記入してください。</w:t>
      </w:r>
    </w:p>
    <w:p w14:paraId="08F217E0" w14:textId="31DA8825" w:rsidR="004F5BFA" w:rsidRPr="00F2389B" w:rsidRDefault="004F5BFA" w:rsidP="004F5BFA">
      <w:pPr>
        <w:pStyle w:val="af1"/>
        <w:ind w:leftChars="142" w:left="852" w:hangingChars="258" w:hanging="554"/>
        <w:rPr>
          <w:rFonts w:hAnsi="ＭＳ 明朝"/>
          <w:b/>
          <w:bCs/>
          <w:i/>
          <w:iCs/>
          <w:color w:val="0070C0"/>
          <w:sz w:val="21"/>
          <w:szCs w:val="21"/>
        </w:rPr>
      </w:pPr>
      <w:r w:rsidRPr="00F2389B">
        <w:rPr>
          <w:rFonts w:hAnsi="ＭＳ 明朝" w:hint="eastAsia"/>
          <w:b/>
          <w:bCs/>
          <w:i/>
          <w:iCs/>
          <w:color w:val="0070C0"/>
          <w:sz w:val="21"/>
          <w:szCs w:val="21"/>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ただし、既に締結済の秘密保持契約等の内容に基づき</w:t>
      </w:r>
      <w:r w:rsidR="00F825B3" w:rsidRPr="00F2389B">
        <w:rPr>
          <w:rFonts w:hAnsi="ＭＳ 明朝" w:hint="eastAsia"/>
          <w:b/>
          <w:bCs/>
          <w:i/>
          <w:iCs/>
          <w:color w:val="0070C0"/>
          <w:sz w:val="21"/>
          <w:szCs w:val="21"/>
        </w:rPr>
        <w:t>、</w:t>
      </w:r>
      <w:r w:rsidR="00810E8C" w:rsidRPr="00F2389B">
        <w:rPr>
          <w:rFonts w:hAnsi="ＭＳ 明朝" w:hint="eastAsia"/>
          <w:b/>
          <w:bCs/>
          <w:i/>
          <w:iCs/>
          <w:color w:val="0070C0"/>
          <w:sz w:val="21"/>
          <w:szCs w:val="21"/>
        </w:rPr>
        <w:t>NEDO</w:t>
      </w:r>
      <w:r w:rsidR="00FA096C" w:rsidRPr="00F2389B">
        <w:rPr>
          <w:rFonts w:hAnsi="ＭＳ 明朝" w:hint="eastAsia"/>
          <w:b/>
          <w:bCs/>
          <w:i/>
          <w:iCs/>
          <w:color w:val="0070C0"/>
          <w:sz w:val="21"/>
          <w:szCs w:val="21"/>
        </w:rPr>
        <w:t>や採択審査委員、</w:t>
      </w:r>
      <w:r w:rsidR="00810E8C" w:rsidRPr="00F2389B">
        <w:rPr>
          <w:rFonts w:hAnsi="ＭＳ 明朝" w:hint="eastAsia"/>
          <w:b/>
          <w:bCs/>
          <w:i/>
          <w:iCs/>
          <w:color w:val="0070C0"/>
          <w:sz w:val="21"/>
          <w:szCs w:val="21"/>
        </w:rPr>
        <w:t>共同提案する他の事業者〈代表法人等〉に情報</w:t>
      </w:r>
      <w:r w:rsidR="00C73B05" w:rsidRPr="00F2389B">
        <w:rPr>
          <w:rFonts w:hAnsi="ＭＳ 明朝" w:hint="eastAsia"/>
          <w:b/>
          <w:bCs/>
          <w:i/>
          <w:iCs/>
          <w:color w:val="0070C0"/>
          <w:sz w:val="21"/>
          <w:szCs w:val="21"/>
        </w:rPr>
        <w:t>開示</w:t>
      </w:r>
      <w:r w:rsidRPr="00F2389B">
        <w:rPr>
          <w:rFonts w:hAnsi="ＭＳ 明朝" w:hint="eastAsia"/>
          <w:b/>
          <w:bCs/>
          <w:i/>
          <w:iCs/>
          <w:color w:val="0070C0"/>
          <w:sz w:val="21"/>
          <w:szCs w:val="21"/>
        </w:rPr>
        <w:t>が困難な場合など、やむを得ない事情により具体的な記載が難しい場合は、</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のみ提出でも可能です。この場合においても必要に応じて所属機関に照会を行うことがあります。</w:t>
      </w:r>
    </w:p>
    <w:p w14:paraId="2E8F790D" w14:textId="315A36D3" w:rsidR="004F5BFA" w:rsidRPr="00F2389B" w:rsidRDefault="005A4A3B"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主任研究者</w:t>
      </w:r>
      <w:r w:rsidR="004F5BFA" w:rsidRPr="00F2389B">
        <w:rPr>
          <w:rFonts w:hAnsi="ＭＳ 明朝" w:hint="eastAsia"/>
          <w:b/>
          <w:bCs/>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F2389B">
        <w:rPr>
          <w:rFonts w:hAnsi="ＭＳ 明朝" w:hint="eastAsia"/>
          <w:b/>
          <w:bCs/>
          <w:i/>
          <w:iCs/>
          <w:color w:val="0070C0"/>
          <w:sz w:val="21"/>
          <w:szCs w:val="21"/>
        </w:rPr>
        <w:t>【記載例】に沿って、</w:t>
      </w:r>
      <w:r w:rsidR="004F5BFA" w:rsidRPr="00F2389B">
        <w:rPr>
          <w:rFonts w:hAnsi="ＭＳ 明朝" w:hint="eastAsia"/>
          <w:b/>
          <w:bCs/>
          <w:i/>
          <w:iCs/>
          <w:color w:val="0070C0"/>
          <w:sz w:val="21"/>
          <w:szCs w:val="21"/>
        </w:rPr>
        <w:t>記入してください。</w:t>
      </w:r>
    </w:p>
    <w:p w14:paraId="5123A2B1" w14:textId="6E5FC13A"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研究費や所属機関・役職に関する情報に加えて、寄附金等や資金以外の施設・設備等の支援を含む、各法人の</w:t>
      </w:r>
      <w:r w:rsidR="005A4A3B"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が関与する全ての研究活動に係る透明性確保のために必要な情報について、関係規程等に基づき、所属機関に適切に報告をしている旨の誓約を</w:t>
      </w:r>
      <w:r w:rsidR="008E6DC3" w:rsidRPr="00F2389B">
        <w:rPr>
          <w:rFonts w:hAnsi="ＭＳ 明朝" w:hint="eastAsia"/>
          <w:b/>
          <w:bCs/>
          <w:i/>
          <w:iCs/>
          <w:color w:val="0070C0"/>
          <w:sz w:val="21"/>
          <w:szCs w:val="21"/>
        </w:rPr>
        <w:t>【記載例】に沿って、</w:t>
      </w:r>
      <w:r w:rsidRPr="00F2389B">
        <w:rPr>
          <w:rFonts w:hAnsi="ＭＳ 明朝" w:hint="eastAsia"/>
          <w:b/>
          <w:bCs/>
          <w:i/>
          <w:iCs/>
          <w:color w:val="0070C0"/>
          <w:sz w:val="21"/>
          <w:szCs w:val="21"/>
        </w:rPr>
        <w:t>記入してください。</w:t>
      </w:r>
    </w:p>
    <w:p w14:paraId="5F253844" w14:textId="77777777"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F2389B">
        <w:rPr>
          <w:rFonts w:hAnsi="ＭＳ 明朝" w:hint="eastAsia"/>
          <w:b/>
          <w:bCs/>
          <w:i/>
          <w:iCs/>
          <w:color w:val="0070C0"/>
          <w:sz w:val="21"/>
          <w:szCs w:val="21"/>
        </w:rPr>
        <w:t>公募要領に記載の</w:t>
      </w:r>
      <w:r w:rsidR="005A4A3B" w:rsidRPr="00F2389B">
        <w:rPr>
          <w:rFonts w:hAnsi="ＭＳ 明朝" w:hint="eastAsia"/>
          <w:b/>
          <w:bCs/>
          <w:i/>
          <w:iCs/>
          <w:color w:val="0070C0"/>
          <w:sz w:val="21"/>
          <w:szCs w:val="21"/>
        </w:rPr>
        <w:t>「</w:t>
      </w:r>
      <w:r w:rsidRPr="00F2389B">
        <w:rPr>
          <w:rFonts w:hAnsi="ＭＳ 明朝" w:hint="eastAsia"/>
          <w:b/>
          <w:bCs/>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F2389B" w:rsidRDefault="00C73B05" w:rsidP="00C73B05">
      <w:pPr>
        <w:pStyle w:val="af1"/>
        <w:rPr>
          <w:rFonts w:hAnsi="ＭＳ 明朝"/>
          <w:b/>
          <w:bCs/>
          <w:i/>
          <w:iCs/>
          <w:color w:val="0070C0"/>
          <w:sz w:val="21"/>
          <w:szCs w:val="21"/>
          <w:lang w:eastAsia="zh-TW"/>
        </w:rPr>
      </w:pPr>
      <w:r w:rsidRPr="00F2389B">
        <w:rPr>
          <w:rFonts w:hAnsi="ＭＳ 明朝" w:hint="eastAsia"/>
          <w:b/>
          <w:bCs/>
          <w:i/>
          <w:iCs/>
          <w:color w:val="0070C0"/>
          <w:sz w:val="21"/>
          <w:szCs w:val="21"/>
          <w:lang w:eastAsia="zh-TW"/>
        </w:rPr>
        <w:t>【記載</w:t>
      </w:r>
      <w:r w:rsidR="008E6DC3" w:rsidRPr="00F2389B">
        <w:rPr>
          <w:rFonts w:hAnsi="ＭＳ 明朝" w:hint="eastAsia"/>
          <w:b/>
          <w:bCs/>
          <w:i/>
          <w:iCs/>
          <w:color w:val="0070C0"/>
          <w:sz w:val="21"/>
          <w:szCs w:val="21"/>
          <w:lang w:eastAsia="zh-TW"/>
        </w:rPr>
        <w:t>例</w:t>
      </w:r>
      <w:r w:rsidRPr="00F2389B">
        <w:rPr>
          <w:rFonts w:hAnsi="ＭＳ 明朝" w:hint="eastAsia"/>
          <w:b/>
          <w:bCs/>
          <w:i/>
          <w:iCs/>
          <w:color w:val="0070C0"/>
          <w:sz w:val="21"/>
          <w:szCs w:val="21"/>
          <w:lang w:eastAsia="zh-TW"/>
        </w:rPr>
        <w:t>】</w:t>
      </w:r>
    </w:p>
    <w:p w14:paraId="480E5803" w14:textId="18AB60B0" w:rsidR="00C73B05" w:rsidRDefault="001D2F78" w:rsidP="00C73B05">
      <w:pPr>
        <w:rPr>
          <w:rFonts w:asciiTheme="minorEastAsia" w:eastAsiaTheme="minorEastAsia" w:hAnsiTheme="minorEastAsia"/>
          <w:b/>
          <w:bCs/>
          <w:i/>
          <w:iCs/>
          <w:color w:val="0070C0"/>
          <w:szCs w:val="21"/>
          <w:lang w:eastAsia="zh-TW"/>
        </w:rPr>
      </w:pPr>
      <w:r>
        <w:rPr>
          <w:rFonts w:asciiTheme="minorEastAsia" w:eastAsiaTheme="minorEastAsia" w:hAnsiTheme="minorEastAsia" w:hint="eastAsia"/>
          <w:szCs w:val="21"/>
          <w:lang w:eastAsia="zh-TW"/>
        </w:rPr>
        <w:t>①</w:t>
      </w:r>
      <w:r w:rsidR="005A4A3B">
        <w:rPr>
          <w:rFonts w:asciiTheme="minorEastAsia" w:eastAsiaTheme="minorEastAsia" w:hAnsiTheme="minorEastAsia" w:hint="eastAsia"/>
          <w:szCs w:val="21"/>
          <w:lang w:eastAsia="zh-TW"/>
        </w:rPr>
        <w:t>主任研究者</w:t>
      </w:r>
      <w:r w:rsidR="00C73B05" w:rsidRPr="00BE3416">
        <w:rPr>
          <w:rFonts w:asciiTheme="minorEastAsia" w:eastAsiaTheme="minorEastAsia" w:hAnsiTheme="minorEastAsia" w:hint="eastAsia"/>
          <w:szCs w:val="21"/>
          <w:lang w:eastAsia="zh-TW"/>
        </w:rPr>
        <w:t>：</w:t>
      </w:r>
      <w:r w:rsidR="00810E8C" w:rsidRPr="00F2389B">
        <w:rPr>
          <w:rFonts w:asciiTheme="minorEastAsia" w:eastAsiaTheme="minorEastAsia" w:hAnsiTheme="minorEastAsia" w:hint="eastAsia"/>
          <w:b/>
          <w:bCs/>
          <w:i/>
          <w:iCs/>
          <w:color w:val="0070C0"/>
          <w:szCs w:val="21"/>
          <w:lang w:eastAsia="zh-TW"/>
        </w:rPr>
        <w:t xml:space="preserve">○○株式会社　</w:t>
      </w:r>
      <w:r w:rsidR="00C73B05" w:rsidRPr="00F2389B">
        <w:rPr>
          <w:rFonts w:asciiTheme="minorEastAsia" w:eastAsiaTheme="minorEastAsia" w:hAnsiTheme="minorEastAsia" w:hint="eastAsia"/>
          <w:b/>
          <w:bCs/>
          <w:i/>
          <w:iCs/>
          <w:color w:val="0070C0"/>
          <w:szCs w:val="21"/>
          <w:lang w:eastAsia="zh-TW"/>
        </w:rPr>
        <w:t>○○　○○（氏名）</w:t>
      </w:r>
    </w:p>
    <w:p w14:paraId="656BCFC3" w14:textId="27A4AC68" w:rsidR="00823F17" w:rsidRDefault="00823F17" w:rsidP="00C73B05">
      <w:pPr>
        <w:rPr>
          <w:rFonts w:asciiTheme="minorEastAsia" w:eastAsiaTheme="minorEastAsia" w:hAnsiTheme="minorEastAsia"/>
          <w:szCs w:val="21"/>
        </w:rPr>
      </w:pPr>
      <w:r>
        <w:rPr>
          <w:rFonts w:asciiTheme="minorEastAsia" w:eastAsiaTheme="minorEastAsia" w:hAnsiTheme="minorEastAsia" w:hint="eastAsia"/>
          <w:b/>
          <w:bCs/>
          <w:i/>
          <w:iCs/>
          <w:color w:val="0070C0"/>
          <w:szCs w:val="21"/>
          <w:lang w:eastAsia="zh-TW"/>
        </w:rPr>
        <w:t xml:space="preserve">　</w:t>
      </w:r>
      <w:r>
        <w:rPr>
          <w:rFonts w:asciiTheme="minorEastAsia" w:eastAsiaTheme="minorEastAsia" w:hAnsiTheme="minorEastAsia" w:hint="eastAsia"/>
          <w:b/>
          <w:bCs/>
          <w:i/>
          <w:iCs/>
          <w:color w:val="0070C0"/>
          <w:szCs w:val="21"/>
        </w:rPr>
        <w:t>※代表提案者の主任研究者について、記載。</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6FA80AAF" w14:textId="66776592" w:rsidR="00C73B05" w:rsidRP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76D4F41A" w14:textId="4BB42881"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37253C1F" w14:textId="2589A19F"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2F127DE0" w14:textId="73EE010A"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3CD54B0E" w14:textId="76B3E045"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355E6D58" w14:textId="77777777" w:rsidR="001337C5" w:rsidRPr="00F2389B" w:rsidRDefault="001337C5" w:rsidP="001337C5">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lastRenderedPageBreak/>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rPr>
      </w:pPr>
    </w:p>
    <w:p w14:paraId="76691636" w14:textId="70B91060" w:rsidR="0048335C" w:rsidRDefault="001D2F78" w:rsidP="001337C5">
      <w:pPr>
        <w:rPr>
          <w:rFonts w:asciiTheme="minorEastAsia" w:eastAsiaTheme="minorEastAsia" w:hAnsiTheme="minorEastAsia"/>
          <w:b/>
          <w:bCs/>
          <w:i/>
          <w:iCs/>
          <w:color w:val="0070C0"/>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001337C5" w:rsidRPr="00F2389B">
        <w:rPr>
          <w:rFonts w:asciiTheme="minorEastAsia" w:eastAsiaTheme="minorEastAsia" w:hAnsiTheme="minorEastAsia" w:hint="eastAsia"/>
          <w:b/>
          <w:bCs/>
          <w:i/>
          <w:iCs/>
          <w:color w:val="0070C0"/>
          <w:szCs w:val="21"/>
        </w:rPr>
        <w:t xml:space="preserve">　○○　○○（氏名）</w:t>
      </w:r>
      <w:r w:rsidR="005D31AE">
        <w:rPr>
          <w:rFonts w:asciiTheme="minorEastAsia" w:eastAsiaTheme="minorEastAsia" w:hAnsiTheme="minorEastAsia" w:hint="eastAsia"/>
          <w:b/>
          <w:bCs/>
          <w:i/>
          <w:iCs/>
          <w:color w:val="0070C0"/>
          <w:szCs w:val="21"/>
        </w:rPr>
        <w:t xml:space="preserve">　</w:t>
      </w:r>
    </w:p>
    <w:p w14:paraId="72086E52" w14:textId="2D49D6C5" w:rsidR="001337C5" w:rsidRDefault="005D31AE" w:rsidP="00B77741">
      <w:pPr>
        <w:ind w:leftChars="100" w:left="421" w:hangingChars="100" w:hanging="211"/>
        <w:rPr>
          <w:rFonts w:asciiTheme="minorEastAsia" w:eastAsiaTheme="minorEastAsia" w:hAnsiTheme="minorEastAsia"/>
          <w:szCs w:val="21"/>
        </w:rPr>
      </w:pPr>
      <w:r>
        <w:rPr>
          <w:rFonts w:asciiTheme="minorEastAsia" w:eastAsiaTheme="minorEastAsia" w:hAnsiTheme="minorEastAsia" w:hint="eastAsia"/>
          <w:b/>
          <w:bCs/>
          <w:i/>
          <w:iCs/>
          <w:color w:val="0070C0"/>
          <w:szCs w:val="21"/>
        </w:rPr>
        <w:t>※共同提案の場合に、</w:t>
      </w:r>
      <w:r w:rsidR="0048335C">
        <w:rPr>
          <w:rFonts w:asciiTheme="minorEastAsia" w:eastAsiaTheme="minorEastAsia" w:hAnsiTheme="minorEastAsia" w:hint="eastAsia"/>
          <w:b/>
          <w:bCs/>
          <w:i/>
          <w:iCs/>
          <w:color w:val="0070C0"/>
          <w:szCs w:val="21"/>
        </w:rPr>
        <w:t>共同提案者の主任研究者について</w:t>
      </w:r>
      <w:r>
        <w:rPr>
          <w:rFonts w:asciiTheme="minorEastAsia" w:eastAsiaTheme="minorEastAsia" w:hAnsiTheme="minorEastAsia" w:hint="eastAsia"/>
          <w:b/>
          <w:bCs/>
          <w:i/>
          <w:iCs/>
          <w:color w:val="0070C0"/>
          <w:szCs w:val="21"/>
        </w:rPr>
        <w:t>記載</w:t>
      </w:r>
      <w:r w:rsidR="00B77741">
        <w:rPr>
          <w:rFonts w:asciiTheme="minorEastAsia" w:eastAsiaTheme="minorEastAsia" w:hAnsiTheme="minorEastAsia" w:hint="eastAsia"/>
          <w:b/>
          <w:bCs/>
          <w:i/>
          <w:iCs/>
          <w:color w:val="0070C0"/>
          <w:szCs w:val="21"/>
        </w:rPr>
        <w:t>。単独提案の場合は、記載不要です。（①のみ記載いただき、②を削除いただいて構いません）</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76D80CDD" w14:textId="77777777" w:rsidR="001337C5" w:rsidRPr="00C73B0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58FE0B93"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0FB5A35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744CD5C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24A1CC5B"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4A603DCF" w14:textId="77777777" w:rsidR="001337C5" w:rsidRPr="00F2389B" w:rsidRDefault="001337C5" w:rsidP="006F004F">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06B62C0A" w:rsidR="001337C5" w:rsidRPr="00C73B05" w:rsidRDefault="001337C5" w:rsidP="001337C5">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Pr="00F2389B">
        <w:rPr>
          <w:rFonts w:asciiTheme="minorEastAsia" w:eastAsiaTheme="minorEastAsia" w:hAnsiTheme="minorEastAsia" w:hint="eastAsia"/>
          <w:b/>
          <w:bCs/>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29CE9F9B"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lastRenderedPageBreak/>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76CDC22A"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E9064C">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4E9EC2B0" w:rsidR="005A2655" w:rsidRDefault="005A01F1" w:rsidP="005A2655">
      <w:pPr>
        <w:ind w:leftChars="1" w:left="141" w:hangingChars="66" w:hanging="139"/>
        <w:rPr>
          <w:rFonts w:hAnsi="ＭＳ 明朝"/>
          <w:b/>
          <w:i/>
          <w:noProof/>
          <w:color w:val="0000FF"/>
        </w:rPr>
      </w:pPr>
      <w:r w:rsidRPr="00817813">
        <w:rPr>
          <w:rFonts w:hint="eastAsia"/>
          <w:noProof/>
        </w:rPr>
        <w:drawing>
          <wp:inline distT="0" distB="0" distL="0" distR="0" wp14:anchorId="79449890" wp14:editId="579DD26F">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5A2655" w:rsidRPr="009C15BD">
        <w:rPr>
          <w:rFonts w:hint="eastAsia"/>
        </w:rPr>
        <w:t xml:space="preserve"> </w:t>
      </w:r>
    </w:p>
    <w:p w14:paraId="66ACE743" w14:textId="77777777" w:rsidR="0020779F" w:rsidRDefault="0020779F" w:rsidP="005A2655">
      <w:pPr>
        <w:jc w:val="left"/>
        <w:rPr>
          <w:rFonts w:hAnsi="ＭＳ 明朝"/>
          <w:b/>
          <w:i/>
          <w:noProof/>
          <w:color w:val="0000FF"/>
        </w:rPr>
      </w:pPr>
    </w:p>
    <w:p w14:paraId="260854BB" w14:textId="77777777" w:rsidR="001E40C7" w:rsidRDefault="001E40C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3B9FB679" w:rsidR="005A2655" w:rsidRPr="00D5627B" w:rsidRDefault="005A01F1" w:rsidP="005A2655">
      <w:pPr>
        <w:jc w:val="left"/>
        <w:rPr>
          <w:rFonts w:hAnsi="ＭＳ 明朝"/>
          <w:b/>
          <w:i/>
          <w:noProof/>
          <w:color w:val="0000FF"/>
        </w:rPr>
      </w:pPr>
      <w:r w:rsidRPr="00C36749">
        <w:rPr>
          <w:noProof/>
        </w:rPr>
        <w:drawing>
          <wp:inline distT="0" distB="0" distL="0" distR="0" wp14:anchorId="36B56996" wp14:editId="68A07F9F">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6E5BB7">
      <w:pgSz w:w="11906" w:h="16838" w:code="9"/>
      <w:pgMar w:top="1276"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3A69" w14:textId="77777777" w:rsidR="001F6FAD" w:rsidRDefault="001F6FAD">
      <w:r>
        <w:separator/>
      </w:r>
    </w:p>
  </w:endnote>
  <w:endnote w:type="continuationSeparator" w:id="0">
    <w:p w14:paraId="0B54EF77" w14:textId="77777777" w:rsidR="001F6FAD" w:rsidRDefault="001F6FAD">
      <w:r>
        <w:continuationSeparator/>
      </w:r>
    </w:p>
  </w:endnote>
  <w:endnote w:type="continuationNotice" w:id="1">
    <w:p w14:paraId="6B637FF6" w14:textId="77777777" w:rsidR="001F6FAD" w:rsidRDefault="001F6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1B5F2" w14:textId="77777777" w:rsidR="001F6FAD" w:rsidRDefault="001F6FAD">
      <w:r>
        <w:separator/>
      </w:r>
    </w:p>
  </w:footnote>
  <w:footnote w:type="continuationSeparator" w:id="0">
    <w:p w14:paraId="224C3713" w14:textId="77777777" w:rsidR="001F6FAD" w:rsidRDefault="001F6FAD">
      <w:r>
        <w:continuationSeparator/>
      </w:r>
    </w:p>
  </w:footnote>
  <w:footnote w:type="continuationNotice" w:id="1">
    <w:p w14:paraId="7AF85A87" w14:textId="77777777" w:rsidR="001F6FAD" w:rsidRDefault="001F6F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0D34"/>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335"/>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DD0"/>
    <w:rsid w:val="000C0F69"/>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051"/>
    <w:rsid w:val="00103AC3"/>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0"/>
    <w:rsid w:val="00174909"/>
    <w:rsid w:val="0017502B"/>
    <w:rsid w:val="00175206"/>
    <w:rsid w:val="0017537E"/>
    <w:rsid w:val="00175701"/>
    <w:rsid w:val="00175B2D"/>
    <w:rsid w:val="00175B89"/>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1043"/>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0C7"/>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6FAD"/>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3DB8"/>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E7EF8"/>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59CD"/>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68D"/>
    <w:rsid w:val="003807B9"/>
    <w:rsid w:val="00381D77"/>
    <w:rsid w:val="00381E58"/>
    <w:rsid w:val="00382268"/>
    <w:rsid w:val="00382BB9"/>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31B"/>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4A1E"/>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360"/>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0"/>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073"/>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5E00"/>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1F1"/>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C31"/>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099"/>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0A99"/>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42A"/>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9FB"/>
    <w:rsid w:val="0065307D"/>
    <w:rsid w:val="0065332A"/>
    <w:rsid w:val="0065397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C8B"/>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1E95"/>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4D2B"/>
    <w:rsid w:val="008652BD"/>
    <w:rsid w:val="00865C86"/>
    <w:rsid w:val="00865F5B"/>
    <w:rsid w:val="008661EC"/>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0CC"/>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07F"/>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B62"/>
    <w:rsid w:val="00931F72"/>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76A"/>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2C44"/>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1A6"/>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3EE6"/>
    <w:rsid w:val="00B4566D"/>
    <w:rsid w:val="00B467F7"/>
    <w:rsid w:val="00B468A5"/>
    <w:rsid w:val="00B469D1"/>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B79B3"/>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3BC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6CB"/>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0E8E"/>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878B6"/>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14EC"/>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4AB6"/>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0857"/>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3E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1A36"/>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02C"/>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311"/>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64C"/>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666"/>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291F"/>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8743</Words>
  <Characters>8919</Characters>
  <Application>Microsoft Office Word</Application>
  <DocSecurity>0</DocSecurity>
  <Lines>594</Lines>
  <Paragraphs>679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16983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2025-04-16T06:02:00Z</dcterms:created>
  <dcterms:modified xsi:type="dcterms:W3CDTF">2026-03-19T02:18:00Z</dcterms:modified>
</cp:coreProperties>
</file>