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3D5C62A4"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A272CD">
        <w:rPr>
          <w:rFonts w:hAnsi="ＭＳ 明朝" w:hint="eastAsia"/>
          <w:color w:val="000000" w:themeColor="text1"/>
          <w:spacing w:val="60"/>
          <w:sz w:val="24"/>
          <w:szCs w:val="24"/>
          <w:fitText w:val="3300" w:id="-1009477120"/>
        </w:rPr>
        <w:t>提案書作成上の注</w:t>
      </w:r>
      <w:r w:rsidRPr="00A272C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30993103" w14:textId="13ACDBC7" w:rsidR="00576456" w:rsidRPr="00024D64" w:rsidRDefault="00576456" w:rsidP="00576456">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576456" w:rsidRPr="00713FA1" w14:paraId="52EA8083" w14:textId="77777777" w:rsidTr="00BE2BCA">
        <w:trPr>
          <w:cantSplit/>
          <w:trHeight w:val="150"/>
        </w:trPr>
        <w:tc>
          <w:tcPr>
            <w:tcW w:w="2410" w:type="dxa"/>
            <w:vMerge w:val="restart"/>
          </w:tcPr>
          <w:p w14:paraId="7FFA0A6A" w14:textId="77777777" w:rsidR="00576456" w:rsidRPr="00713FA1" w:rsidRDefault="00576456" w:rsidP="00BE2BCA">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366E8BE7" w14:textId="0867CCF7" w:rsidR="00576456" w:rsidRPr="00576456" w:rsidRDefault="00576456" w:rsidP="00BE2BCA">
            <w:pPr>
              <w:pStyle w:val="af1"/>
              <w:jc w:val="center"/>
              <w:rPr>
                <w:rFonts w:hAnsi="ＭＳ 明朝"/>
                <w:sz w:val="21"/>
                <w:szCs w:val="21"/>
              </w:rPr>
            </w:pPr>
            <w:r w:rsidRPr="00576456">
              <w:rPr>
                <w:rFonts w:hAnsi="ＭＳ 明朝" w:hint="eastAsia"/>
                <w:sz w:val="21"/>
                <w:szCs w:val="21"/>
              </w:rPr>
              <w:t>2026年度</w:t>
            </w:r>
          </w:p>
        </w:tc>
        <w:tc>
          <w:tcPr>
            <w:tcW w:w="2410" w:type="dxa"/>
            <w:gridSpan w:val="4"/>
            <w:vAlign w:val="center"/>
          </w:tcPr>
          <w:p w14:paraId="49F9FF73" w14:textId="1EB94C7F" w:rsidR="00576456" w:rsidRPr="00576456" w:rsidRDefault="00576456" w:rsidP="00BE2BCA">
            <w:pPr>
              <w:pStyle w:val="af1"/>
              <w:jc w:val="center"/>
              <w:rPr>
                <w:rFonts w:hAnsi="ＭＳ 明朝"/>
                <w:sz w:val="21"/>
                <w:szCs w:val="21"/>
              </w:rPr>
            </w:pPr>
            <w:r w:rsidRPr="00576456">
              <w:rPr>
                <w:rFonts w:hAnsi="ＭＳ 明朝" w:hint="eastAsia"/>
                <w:sz w:val="21"/>
                <w:szCs w:val="21"/>
              </w:rPr>
              <w:t>2027年度</w:t>
            </w:r>
          </w:p>
        </w:tc>
        <w:tc>
          <w:tcPr>
            <w:tcW w:w="2410" w:type="dxa"/>
            <w:gridSpan w:val="4"/>
            <w:vAlign w:val="center"/>
          </w:tcPr>
          <w:p w14:paraId="16C9B326" w14:textId="2AF6DDD3" w:rsidR="00576456" w:rsidRPr="00576456" w:rsidRDefault="00576456" w:rsidP="00BE2BCA">
            <w:pPr>
              <w:pStyle w:val="af1"/>
              <w:jc w:val="center"/>
              <w:rPr>
                <w:rFonts w:hAnsi="ＭＳ 明朝"/>
                <w:sz w:val="21"/>
                <w:szCs w:val="21"/>
              </w:rPr>
            </w:pPr>
            <w:r w:rsidRPr="00576456">
              <w:rPr>
                <w:rFonts w:hAnsi="ＭＳ 明朝" w:hint="eastAsia"/>
                <w:sz w:val="21"/>
                <w:szCs w:val="21"/>
              </w:rPr>
              <w:t>2028年度</w:t>
            </w:r>
          </w:p>
        </w:tc>
      </w:tr>
      <w:tr w:rsidR="00576456" w:rsidRPr="00713FA1" w14:paraId="49B6FA63" w14:textId="77777777" w:rsidTr="00BE2BCA">
        <w:trPr>
          <w:cantSplit/>
          <w:trHeight w:val="150"/>
        </w:trPr>
        <w:tc>
          <w:tcPr>
            <w:tcW w:w="2410" w:type="dxa"/>
            <w:vMerge/>
          </w:tcPr>
          <w:p w14:paraId="0950F4EA" w14:textId="77777777" w:rsidR="00576456" w:rsidRPr="00713FA1" w:rsidRDefault="00576456" w:rsidP="00BE2BCA">
            <w:pPr>
              <w:pStyle w:val="af1"/>
              <w:rPr>
                <w:rFonts w:hAnsi="ＭＳ 明朝"/>
                <w:color w:val="000000" w:themeColor="text1"/>
                <w:sz w:val="21"/>
                <w:szCs w:val="21"/>
              </w:rPr>
            </w:pPr>
          </w:p>
        </w:tc>
        <w:tc>
          <w:tcPr>
            <w:tcW w:w="602" w:type="dxa"/>
            <w:vAlign w:val="center"/>
          </w:tcPr>
          <w:p w14:paraId="01D067E3"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332E2FC1"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0DEAD31D" w14:textId="77777777" w:rsidR="00576456" w:rsidRPr="003876D3" w:rsidRDefault="00576456" w:rsidP="00BE2BCA">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1F2E4D77" wp14:editId="4E5E7DF6">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4FD69C"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04B1BB68"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316F3D47"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38EA4FD"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625C295E"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04ABE27A"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511C284D"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404304D7"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661D710A"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12866AAC" w14:textId="77777777" w:rsidR="00576456" w:rsidRPr="003876D3" w:rsidRDefault="00576456" w:rsidP="00BE2BCA">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576456" w:rsidRPr="00713FA1" w14:paraId="1B3D713F" w14:textId="77777777" w:rsidTr="00BE2BCA">
        <w:trPr>
          <w:cantSplit/>
        </w:trPr>
        <w:tc>
          <w:tcPr>
            <w:tcW w:w="2410" w:type="dxa"/>
          </w:tcPr>
          <w:p w14:paraId="0BB080C2" w14:textId="77777777" w:rsidR="00576456" w:rsidRDefault="00576456" w:rsidP="00BE2BCA">
            <w:pPr>
              <w:pStyle w:val="af1"/>
              <w:rPr>
                <w:rFonts w:hAnsi="ＭＳ 明朝"/>
                <w:i/>
                <w:iCs/>
                <w:color w:val="0070C0"/>
                <w:sz w:val="21"/>
                <w:szCs w:val="21"/>
              </w:rPr>
            </w:pPr>
          </w:p>
          <w:p w14:paraId="0D484F52" w14:textId="77777777" w:rsidR="00576456" w:rsidRDefault="00576456" w:rsidP="00BE2BCA">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2A17C326" w14:textId="77777777" w:rsidR="00576456" w:rsidRPr="00713FA1" w:rsidRDefault="00576456" w:rsidP="00BE2BCA">
            <w:pPr>
              <w:pStyle w:val="af1"/>
              <w:rPr>
                <w:rFonts w:hAnsi="ＭＳ 明朝"/>
                <w:i/>
                <w:iCs/>
                <w:color w:val="0070C0"/>
                <w:sz w:val="21"/>
                <w:szCs w:val="21"/>
              </w:rPr>
            </w:pPr>
          </w:p>
          <w:p w14:paraId="6CA651C8" w14:textId="77777777" w:rsidR="00576456" w:rsidRDefault="00576456" w:rsidP="00BE2BCA">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439C62B6" w14:textId="77777777" w:rsidR="00576456" w:rsidRPr="00713FA1" w:rsidRDefault="00576456" w:rsidP="00BE2BCA">
            <w:pPr>
              <w:pStyle w:val="af1"/>
              <w:rPr>
                <w:rFonts w:hAnsi="ＭＳ 明朝"/>
                <w:i/>
                <w:iCs/>
                <w:color w:val="0070C0"/>
                <w:sz w:val="21"/>
                <w:szCs w:val="21"/>
              </w:rPr>
            </w:pPr>
          </w:p>
          <w:p w14:paraId="6183C019" w14:textId="77777777" w:rsidR="00576456" w:rsidRDefault="00576456" w:rsidP="00BE2BCA">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166D7313" w14:textId="77777777" w:rsidR="00576456" w:rsidRPr="00713FA1" w:rsidRDefault="00576456" w:rsidP="00BE2BCA">
            <w:pPr>
              <w:pStyle w:val="af1"/>
              <w:rPr>
                <w:rFonts w:hAnsi="ＭＳ 明朝"/>
                <w:i/>
                <w:iCs/>
                <w:color w:val="0070C0"/>
                <w:sz w:val="21"/>
                <w:szCs w:val="21"/>
              </w:rPr>
            </w:pPr>
          </w:p>
          <w:p w14:paraId="7FE45A45" w14:textId="77777777" w:rsidR="00576456" w:rsidRDefault="00576456" w:rsidP="00BE2BCA">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7667F602" w14:textId="77777777" w:rsidR="00576456" w:rsidRPr="00B434DB" w:rsidRDefault="00576456" w:rsidP="00BE2BCA">
            <w:pPr>
              <w:pStyle w:val="af1"/>
              <w:rPr>
                <w:rFonts w:hAnsi="ＭＳ 明朝"/>
                <w:i/>
                <w:iCs/>
                <w:color w:val="0070C0"/>
                <w:sz w:val="21"/>
                <w:szCs w:val="21"/>
              </w:rPr>
            </w:pPr>
          </w:p>
        </w:tc>
        <w:tc>
          <w:tcPr>
            <w:tcW w:w="602" w:type="dxa"/>
          </w:tcPr>
          <w:p w14:paraId="0D55AF21" w14:textId="77777777" w:rsidR="00576456" w:rsidRPr="00713FA1" w:rsidRDefault="00576456" w:rsidP="00BE2BCA">
            <w:pPr>
              <w:pStyle w:val="af1"/>
              <w:rPr>
                <w:rFonts w:hAnsi="ＭＳ 明朝"/>
                <w:color w:val="000000" w:themeColor="text1"/>
                <w:szCs w:val="21"/>
              </w:rPr>
            </w:pPr>
          </w:p>
        </w:tc>
        <w:tc>
          <w:tcPr>
            <w:tcW w:w="602" w:type="dxa"/>
          </w:tcPr>
          <w:p w14:paraId="2B2C36F8" w14:textId="77777777" w:rsidR="00576456" w:rsidRPr="00713FA1" w:rsidRDefault="00576456" w:rsidP="00BE2BCA">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1A1314E5" wp14:editId="69155674">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0CAF7CD4" w14:textId="77777777" w:rsidR="00576456" w:rsidRPr="003F1010" w:rsidRDefault="00576456" w:rsidP="00576456">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314E5" id="_x0000_t202" coordsize="21600,21600" o:spt="202" path="m,l,21600r21600,l21600,xe">
                      <v:stroke joinstyle="miter"/>
                      <v:path gradientshapeok="t" o:connecttype="rect"/>
                    </v:shapetype>
                    <v:shape id="テキスト ボックス 44" o:spid="_x0000_s1031" type="#_x0000_t202" style="position:absolute;left:0;text-align:left;margin-left:-3.1pt;margin-top:2.25pt;width:63.8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Fw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" filled="f" stroked="f" strokeweight=".5pt">
                      <v:textbox>
                        <w:txbxContent>
                          <w:p w14:paraId="0CAF7CD4" w14:textId="77777777" w:rsidR="00576456" w:rsidRPr="003F1010" w:rsidRDefault="00576456" w:rsidP="00576456">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5A45817D" w14:textId="77777777" w:rsidR="00576456" w:rsidRPr="00713FA1" w:rsidRDefault="00576456" w:rsidP="00BE2BCA">
            <w:pPr>
              <w:pStyle w:val="af1"/>
              <w:rPr>
                <w:rFonts w:hAnsi="ＭＳ 明朝"/>
                <w:color w:val="000000" w:themeColor="text1"/>
                <w:szCs w:val="21"/>
              </w:rPr>
            </w:pPr>
          </w:p>
        </w:tc>
        <w:tc>
          <w:tcPr>
            <w:tcW w:w="602" w:type="dxa"/>
          </w:tcPr>
          <w:p w14:paraId="3785777F" w14:textId="77777777" w:rsidR="00576456" w:rsidRPr="00713FA1" w:rsidRDefault="00576456" w:rsidP="00BE2BCA">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9312" behindDoc="0" locked="0" layoutInCell="1" allowOverlap="1" wp14:anchorId="72A281FF" wp14:editId="5F61F604">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86DB8" id="直線矢印コネクタ 43" o:spid="_x0000_s1026" type="#_x0000_t32" style="position:absolute;margin-left:.35pt;margin-top:57.1pt;width:113.3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164609DF" w14:textId="77777777" w:rsidR="00576456" w:rsidRPr="00713FA1" w:rsidRDefault="00576456" w:rsidP="00BE2BCA">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0336" behindDoc="0" locked="0" layoutInCell="1" allowOverlap="1" wp14:anchorId="4C27E453" wp14:editId="316F1B12">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A971C87" w14:textId="77777777" w:rsidR="00576456" w:rsidRPr="003F1010" w:rsidRDefault="00576456" w:rsidP="00576456">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7E453" id="_x0000_s1032" type="#_x0000_t202" style="position:absolute;left:0;text-align:left;margin-left:-5.15pt;margin-top:36.85pt;width:63.8pt;height:25.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BkpLDUGQIAADIEAAAOAAAAAAAAAAAAAAAAAC4CAABkcnMvZTJvRG9jLnhtbFBLAQIt&#10;ABQABgAIAAAAIQC2C8C74QAAAAoBAAAPAAAAAAAAAAAAAAAAAHMEAABkcnMvZG93bnJldi54bWxQ&#10;SwUGAAAAAAQABADzAAAAgQUAAAAA&#10;" filled="f" stroked="f" strokeweight=".5pt">
                      <v:textbox>
                        <w:txbxContent>
                          <w:p w14:paraId="1A971C87" w14:textId="77777777" w:rsidR="00576456" w:rsidRPr="003F1010" w:rsidRDefault="00576456" w:rsidP="00576456">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17F57579" w14:textId="77777777" w:rsidR="00576456" w:rsidRPr="00713FA1" w:rsidRDefault="00576456" w:rsidP="00BE2BCA">
            <w:pPr>
              <w:pStyle w:val="af1"/>
              <w:rPr>
                <w:rFonts w:hAnsi="ＭＳ 明朝"/>
                <w:color w:val="000000" w:themeColor="text1"/>
                <w:szCs w:val="21"/>
              </w:rPr>
            </w:pPr>
          </w:p>
        </w:tc>
        <w:tc>
          <w:tcPr>
            <w:tcW w:w="602" w:type="dxa"/>
          </w:tcPr>
          <w:p w14:paraId="3EA8650B" w14:textId="77777777" w:rsidR="00576456" w:rsidRPr="00713FA1" w:rsidRDefault="00576456" w:rsidP="00BE2BCA">
            <w:pPr>
              <w:pStyle w:val="af1"/>
              <w:rPr>
                <w:rFonts w:hAnsi="ＭＳ 明朝"/>
                <w:color w:val="000000" w:themeColor="text1"/>
                <w:szCs w:val="21"/>
              </w:rPr>
            </w:pPr>
          </w:p>
        </w:tc>
        <w:tc>
          <w:tcPr>
            <w:tcW w:w="603" w:type="dxa"/>
          </w:tcPr>
          <w:p w14:paraId="5D3938C7" w14:textId="77777777" w:rsidR="00576456" w:rsidRPr="00713FA1" w:rsidRDefault="00576456" w:rsidP="00BE2BCA">
            <w:pPr>
              <w:pStyle w:val="af1"/>
              <w:rPr>
                <w:rFonts w:hAnsi="ＭＳ 明朝"/>
                <w:color w:val="000000" w:themeColor="text1"/>
                <w:szCs w:val="21"/>
              </w:rPr>
            </w:pPr>
          </w:p>
        </w:tc>
        <w:tc>
          <w:tcPr>
            <w:tcW w:w="602" w:type="dxa"/>
          </w:tcPr>
          <w:p w14:paraId="774405B4" w14:textId="77777777" w:rsidR="00576456" w:rsidRPr="00713FA1" w:rsidRDefault="00576456" w:rsidP="00BE2BCA">
            <w:pPr>
              <w:pStyle w:val="af1"/>
              <w:rPr>
                <w:rFonts w:hAnsi="ＭＳ 明朝"/>
                <w:color w:val="000000" w:themeColor="text1"/>
                <w:szCs w:val="21"/>
              </w:rPr>
            </w:pPr>
          </w:p>
        </w:tc>
        <w:tc>
          <w:tcPr>
            <w:tcW w:w="603" w:type="dxa"/>
          </w:tcPr>
          <w:p w14:paraId="079BBB50" w14:textId="77777777" w:rsidR="00576456" w:rsidRPr="00713FA1" w:rsidRDefault="00576456" w:rsidP="00BE2BCA">
            <w:pPr>
              <w:pStyle w:val="af1"/>
              <w:rPr>
                <w:rFonts w:hAnsi="ＭＳ 明朝"/>
                <w:color w:val="000000" w:themeColor="text1"/>
                <w:szCs w:val="21"/>
              </w:rPr>
            </w:pPr>
          </w:p>
        </w:tc>
        <w:tc>
          <w:tcPr>
            <w:tcW w:w="602" w:type="dxa"/>
          </w:tcPr>
          <w:p w14:paraId="7C6D9558" w14:textId="77777777" w:rsidR="00576456" w:rsidRPr="00713FA1" w:rsidRDefault="00576456" w:rsidP="00BE2BCA">
            <w:pPr>
              <w:pStyle w:val="af1"/>
              <w:rPr>
                <w:rFonts w:hAnsi="ＭＳ 明朝"/>
                <w:color w:val="000000" w:themeColor="text1"/>
                <w:szCs w:val="21"/>
              </w:rPr>
            </w:pPr>
          </w:p>
        </w:tc>
        <w:tc>
          <w:tcPr>
            <w:tcW w:w="603" w:type="dxa"/>
          </w:tcPr>
          <w:p w14:paraId="13075465" w14:textId="77777777" w:rsidR="00576456" w:rsidRPr="00713FA1" w:rsidRDefault="00576456" w:rsidP="00BE2BCA">
            <w:pPr>
              <w:pStyle w:val="af1"/>
              <w:rPr>
                <w:rFonts w:hAnsi="ＭＳ 明朝"/>
                <w:color w:val="000000" w:themeColor="text1"/>
                <w:szCs w:val="21"/>
              </w:rPr>
            </w:pPr>
          </w:p>
        </w:tc>
      </w:tr>
    </w:tbl>
    <w:p w14:paraId="0F1E294F" w14:textId="77777777" w:rsidR="00713FA1" w:rsidRPr="00576456" w:rsidRDefault="00713FA1" w:rsidP="00713FA1">
      <w:pPr>
        <w:pStyle w:val="af1"/>
        <w:rPr>
          <w:rFonts w:hAnsi="ＭＳ 明朝"/>
          <w:color w:val="000000" w:themeColor="text1"/>
          <w:szCs w:val="21"/>
        </w:rPr>
      </w:pPr>
    </w:p>
    <w:p w14:paraId="4CC18A1D"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15CAE43C" w14:textId="77777777" w:rsidR="00576456" w:rsidRDefault="00576456">
      <w:pPr>
        <w:widowControl/>
        <w:jc w:val="left"/>
        <w:rPr>
          <w:rFonts w:ascii="ＭＳ 明朝" w:hAnsi="ＭＳ 明朝"/>
          <w:noProof/>
          <w:color w:val="000000" w:themeColor="text1"/>
        </w:rPr>
      </w:pPr>
      <w:r>
        <w:rPr>
          <w:rFonts w:ascii="ＭＳ 明朝" w:hAnsi="ＭＳ 明朝"/>
          <w:noProof/>
          <w:color w:val="000000" w:themeColor="text1"/>
        </w:rPr>
        <w:br w:type="page"/>
      </w:r>
    </w:p>
    <w:p w14:paraId="210D8633" w14:textId="7870ADDD"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7644EC20"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065177A1" w:rsidR="00FB3294" w:rsidRPr="00747E9C" w:rsidRDefault="00FB3294" w:rsidP="00576456">
      <w:pPr>
        <w:pStyle w:val="af1"/>
        <w:ind w:left="7230" w:right="-1021"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69"/>
        <w:gridCol w:w="1701"/>
        <w:gridCol w:w="1701"/>
        <w:gridCol w:w="1701"/>
      </w:tblGrid>
      <w:tr w:rsidR="00576456" w:rsidRPr="00576456" w14:paraId="2B05F0C7" w14:textId="0DCB1A71" w:rsidTr="00576456">
        <w:trPr>
          <w:trHeight w:val="371"/>
        </w:trPr>
        <w:tc>
          <w:tcPr>
            <w:tcW w:w="3969" w:type="dxa"/>
            <w:vAlign w:val="center"/>
          </w:tcPr>
          <w:p w14:paraId="6CAFFA71" w14:textId="77777777" w:rsidR="00576456" w:rsidRPr="00747E9C" w:rsidRDefault="00576456" w:rsidP="00576456">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01" w:type="dxa"/>
            <w:vAlign w:val="center"/>
          </w:tcPr>
          <w:p w14:paraId="3627AC33" w14:textId="1E4F28AC" w:rsidR="00576456" w:rsidRPr="00576456" w:rsidRDefault="00576456" w:rsidP="00576456">
            <w:pPr>
              <w:pStyle w:val="af1"/>
              <w:wordWrap/>
              <w:spacing w:line="240" w:lineRule="auto"/>
              <w:jc w:val="center"/>
              <w:rPr>
                <w:rFonts w:asciiTheme="minorEastAsia" w:eastAsiaTheme="minorEastAsia" w:hAnsiTheme="minorEastAsia"/>
                <w:spacing w:val="0"/>
                <w:sz w:val="20"/>
                <w:szCs w:val="20"/>
              </w:rPr>
            </w:pPr>
            <w:r w:rsidRPr="00576456">
              <w:rPr>
                <w:rFonts w:hAnsi="ＭＳ 明朝" w:hint="eastAsia"/>
                <w:sz w:val="21"/>
                <w:szCs w:val="21"/>
              </w:rPr>
              <w:t>2026</w:t>
            </w:r>
            <w:r w:rsidRPr="00576456">
              <w:rPr>
                <w:rFonts w:asciiTheme="minorEastAsia" w:eastAsiaTheme="minorEastAsia" w:hAnsiTheme="minorEastAsia" w:hint="eastAsia"/>
                <w:spacing w:val="0"/>
                <w:sz w:val="20"/>
                <w:szCs w:val="20"/>
              </w:rPr>
              <w:t>年度</w:t>
            </w:r>
          </w:p>
        </w:tc>
        <w:tc>
          <w:tcPr>
            <w:tcW w:w="1701" w:type="dxa"/>
            <w:vAlign w:val="center"/>
          </w:tcPr>
          <w:p w14:paraId="35DDABF3" w14:textId="2290F193" w:rsidR="00576456" w:rsidRPr="00576456" w:rsidRDefault="00576456" w:rsidP="00576456">
            <w:pPr>
              <w:pStyle w:val="af1"/>
              <w:wordWrap/>
              <w:spacing w:line="240" w:lineRule="auto"/>
              <w:jc w:val="center"/>
              <w:rPr>
                <w:rFonts w:hAnsi="ＭＳ 明朝"/>
                <w:sz w:val="21"/>
                <w:szCs w:val="21"/>
              </w:rPr>
            </w:pPr>
            <w:r w:rsidRPr="00576456">
              <w:rPr>
                <w:rFonts w:hAnsi="ＭＳ 明朝" w:hint="eastAsia"/>
                <w:sz w:val="21"/>
                <w:szCs w:val="21"/>
              </w:rPr>
              <w:t>2027</w:t>
            </w:r>
            <w:r w:rsidRPr="00576456">
              <w:rPr>
                <w:rFonts w:asciiTheme="minorEastAsia" w:eastAsiaTheme="minorEastAsia" w:hAnsiTheme="minorEastAsia" w:hint="eastAsia"/>
                <w:spacing w:val="0"/>
                <w:sz w:val="20"/>
                <w:szCs w:val="20"/>
              </w:rPr>
              <w:t>年度</w:t>
            </w:r>
          </w:p>
        </w:tc>
        <w:tc>
          <w:tcPr>
            <w:tcW w:w="1701" w:type="dxa"/>
            <w:vAlign w:val="center"/>
          </w:tcPr>
          <w:p w14:paraId="228CB2FE" w14:textId="43E71F7A" w:rsidR="00576456" w:rsidRPr="00576456" w:rsidRDefault="00576456" w:rsidP="00576456">
            <w:pPr>
              <w:pStyle w:val="af1"/>
              <w:wordWrap/>
              <w:spacing w:line="240" w:lineRule="auto"/>
              <w:jc w:val="center"/>
              <w:rPr>
                <w:rFonts w:hAnsi="ＭＳ 明朝"/>
                <w:sz w:val="21"/>
                <w:szCs w:val="21"/>
              </w:rPr>
            </w:pPr>
            <w:r w:rsidRPr="00576456">
              <w:rPr>
                <w:rFonts w:hAnsi="ＭＳ 明朝" w:hint="eastAsia"/>
                <w:sz w:val="21"/>
                <w:szCs w:val="21"/>
              </w:rPr>
              <w:t>2028</w:t>
            </w:r>
            <w:r w:rsidRPr="00576456">
              <w:rPr>
                <w:rFonts w:asciiTheme="minorEastAsia" w:eastAsiaTheme="minorEastAsia" w:hAnsiTheme="minorEastAsia" w:hint="eastAsia"/>
                <w:spacing w:val="0"/>
                <w:sz w:val="20"/>
                <w:szCs w:val="20"/>
              </w:rPr>
              <w:t>年度</w:t>
            </w:r>
          </w:p>
        </w:tc>
      </w:tr>
      <w:tr w:rsidR="00576456" w:rsidRPr="00747E9C" w14:paraId="1636C070" w14:textId="063E805E" w:rsidTr="00576456">
        <w:trPr>
          <w:trHeight w:val="265"/>
        </w:trPr>
        <w:tc>
          <w:tcPr>
            <w:tcW w:w="3969" w:type="dxa"/>
          </w:tcPr>
          <w:p w14:paraId="7FEA3E8A" w14:textId="021AD9A1" w:rsidR="00576456" w:rsidRPr="00747E9C" w:rsidRDefault="00576456" w:rsidP="00576456">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1701" w:type="dxa"/>
            <w:vAlign w:val="center"/>
          </w:tcPr>
          <w:p w14:paraId="586E3010" w14:textId="21C63FC1"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51709D8E" w14:textId="59D67A36"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57876137" w14:textId="141A5662"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7BE44F47" w14:textId="793431B3" w:rsidTr="00576456">
        <w:trPr>
          <w:trHeight w:val="316"/>
        </w:trPr>
        <w:tc>
          <w:tcPr>
            <w:tcW w:w="3969" w:type="dxa"/>
          </w:tcPr>
          <w:p w14:paraId="4D814E5F" w14:textId="77777777" w:rsidR="00576456" w:rsidRPr="00747E9C" w:rsidRDefault="00576456" w:rsidP="00576456">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01" w:type="dxa"/>
            <w:vAlign w:val="center"/>
          </w:tcPr>
          <w:p w14:paraId="74A86980" w14:textId="44993883"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412D58B7" w14:textId="141B41D0"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22A2BA5D" w14:textId="68593403"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4DCFE206" w14:textId="21887A75" w:rsidTr="00576456">
        <w:trPr>
          <w:trHeight w:val="383"/>
        </w:trPr>
        <w:tc>
          <w:tcPr>
            <w:tcW w:w="3969" w:type="dxa"/>
          </w:tcPr>
          <w:p w14:paraId="00C259B2" w14:textId="77777777" w:rsidR="00576456" w:rsidRPr="00747E9C" w:rsidRDefault="00576456" w:rsidP="00576456">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01" w:type="dxa"/>
            <w:vAlign w:val="center"/>
          </w:tcPr>
          <w:p w14:paraId="3AF7C1BA" w14:textId="0C85E0FB"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430F51AF" w14:textId="74B87405"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03C9D47B" w14:textId="03B14777"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46934C5A" w14:textId="11D59D92" w:rsidTr="00576456">
        <w:trPr>
          <w:trHeight w:val="279"/>
        </w:trPr>
        <w:tc>
          <w:tcPr>
            <w:tcW w:w="3969" w:type="dxa"/>
          </w:tcPr>
          <w:p w14:paraId="3B1EE33C" w14:textId="718EFF16" w:rsidR="00576456" w:rsidRPr="00747E9C" w:rsidRDefault="00576456" w:rsidP="00576456">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1701" w:type="dxa"/>
            <w:vAlign w:val="center"/>
          </w:tcPr>
          <w:p w14:paraId="2B005395" w14:textId="3DD5EB92"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2947BBF1" w14:textId="6347CB24"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3AD44B4B" w14:textId="3DBD7BEB"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7E8F9D1F" w14:textId="707D8BCE" w:rsidTr="00576456">
        <w:trPr>
          <w:trHeight w:val="316"/>
        </w:trPr>
        <w:tc>
          <w:tcPr>
            <w:tcW w:w="3969" w:type="dxa"/>
          </w:tcPr>
          <w:p w14:paraId="1BE4EEA4" w14:textId="77777777" w:rsidR="00576456" w:rsidRPr="00747E9C" w:rsidRDefault="00576456" w:rsidP="00576456">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01" w:type="dxa"/>
            <w:vAlign w:val="center"/>
          </w:tcPr>
          <w:p w14:paraId="38A3CA2B" w14:textId="6D05339E"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20AEC182" w14:textId="54491080"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64DB7799" w14:textId="4001D0A9"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3FC582B4" w14:textId="321330EF" w:rsidTr="00576456">
        <w:trPr>
          <w:trHeight w:val="316"/>
        </w:trPr>
        <w:tc>
          <w:tcPr>
            <w:tcW w:w="3969" w:type="dxa"/>
          </w:tcPr>
          <w:p w14:paraId="668BB5BB" w14:textId="77777777" w:rsidR="00576456" w:rsidRPr="00747E9C" w:rsidRDefault="00576456" w:rsidP="00576456">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01" w:type="dxa"/>
            <w:vAlign w:val="center"/>
          </w:tcPr>
          <w:p w14:paraId="18C7B05C" w14:textId="639C23D0"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6A2E00C0" w14:textId="120AD1F9"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47F12DF9" w14:textId="6B425118"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1B6D371A" w14:textId="7DC4FDA1" w:rsidTr="00576456">
        <w:trPr>
          <w:trHeight w:val="316"/>
        </w:trPr>
        <w:tc>
          <w:tcPr>
            <w:tcW w:w="3969" w:type="dxa"/>
          </w:tcPr>
          <w:p w14:paraId="1733FF98" w14:textId="77777777" w:rsidR="00576456" w:rsidRPr="00747E9C" w:rsidRDefault="00576456" w:rsidP="00576456">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01" w:type="dxa"/>
            <w:vAlign w:val="center"/>
          </w:tcPr>
          <w:p w14:paraId="40E139A5" w14:textId="2048936A"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7C75A474" w14:textId="4425FE45"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0D8CFBFD" w14:textId="01DFA97C"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12A9F7A8" w14:textId="6A538E6E" w:rsidTr="00576456">
        <w:trPr>
          <w:trHeight w:val="316"/>
        </w:trPr>
        <w:tc>
          <w:tcPr>
            <w:tcW w:w="3969" w:type="dxa"/>
          </w:tcPr>
          <w:p w14:paraId="47E790D9" w14:textId="77777777" w:rsidR="00576456" w:rsidRPr="00747E9C" w:rsidRDefault="00576456" w:rsidP="00576456">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01" w:type="dxa"/>
            <w:vAlign w:val="center"/>
          </w:tcPr>
          <w:p w14:paraId="19ACBBB6" w14:textId="4DA81C0C"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6507C351" w14:textId="00987B7B"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0067A5A3" w14:textId="4832EF01"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5D687F53" w14:textId="6FB368AE" w:rsidTr="00576456">
        <w:trPr>
          <w:cantSplit/>
          <w:trHeight w:val="80"/>
        </w:trPr>
        <w:tc>
          <w:tcPr>
            <w:tcW w:w="3969" w:type="dxa"/>
          </w:tcPr>
          <w:p w14:paraId="1D8EA6E6" w14:textId="439914A7" w:rsidR="00576456" w:rsidRPr="00747E9C" w:rsidRDefault="00576456" w:rsidP="00576456">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701" w:type="dxa"/>
            <w:vAlign w:val="center"/>
          </w:tcPr>
          <w:p w14:paraId="04A5883F" w14:textId="0DF58309"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vAlign w:val="center"/>
          </w:tcPr>
          <w:p w14:paraId="356313E2" w14:textId="74C5CC10"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vAlign w:val="center"/>
          </w:tcPr>
          <w:p w14:paraId="6BFD0051" w14:textId="75DCDEFA"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576456" w:rsidRPr="00747E9C" w14:paraId="25A91E23" w14:textId="04EAA181" w:rsidTr="00576456">
        <w:trPr>
          <w:cantSplit/>
          <w:trHeight w:val="405"/>
        </w:trPr>
        <w:tc>
          <w:tcPr>
            <w:tcW w:w="3969" w:type="dxa"/>
          </w:tcPr>
          <w:p w14:paraId="0CE973F7" w14:textId="319627BC" w:rsidR="00576456" w:rsidRPr="00747E9C" w:rsidRDefault="00576456" w:rsidP="00576456">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1701" w:type="dxa"/>
            <w:vAlign w:val="center"/>
          </w:tcPr>
          <w:p w14:paraId="731271EA" w14:textId="29972A98"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25022DCC" w14:textId="63326C5C"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3E380A9A" w14:textId="34FE90B5"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79D7863B" w14:textId="68A9674E" w:rsidTr="00576456">
        <w:trPr>
          <w:trHeight w:val="395"/>
        </w:trPr>
        <w:tc>
          <w:tcPr>
            <w:tcW w:w="3969" w:type="dxa"/>
          </w:tcPr>
          <w:p w14:paraId="63F5EF91" w14:textId="1054F024" w:rsidR="00576456" w:rsidRPr="00747E9C" w:rsidRDefault="00576456" w:rsidP="00576456">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1701" w:type="dxa"/>
            <w:vAlign w:val="center"/>
          </w:tcPr>
          <w:p w14:paraId="6CF4791F" w14:textId="552EAF6F"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255217C9" w14:textId="2073F60B"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7B1E4B51" w14:textId="5FA3ADDE"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76456" w:rsidRPr="00747E9C" w14:paraId="7FF1EAEF" w14:textId="310D53EC" w:rsidTr="00576456">
        <w:trPr>
          <w:trHeight w:val="398"/>
        </w:trPr>
        <w:tc>
          <w:tcPr>
            <w:tcW w:w="3969" w:type="dxa"/>
            <w:vAlign w:val="center"/>
          </w:tcPr>
          <w:p w14:paraId="5C457BE5" w14:textId="5598B925" w:rsidR="00576456" w:rsidRPr="00747E9C" w:rsidRDefault="00576456" w:rsidP="00576456">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1701" w:type="dxa"/>
            <w:vAlign w:val="center"/>
          </w:tcPr>
          <w:p w14:paraId="70AEE0C5" w14:textId="77777777"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vAlign w:val="center"/>
          </w:tcPr>
          <w:p w14:paraId="66B66DE4" w14:textId="1BB2B7B3"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vAlign w:val="center"/>
          </w:tcPr>
          <w:p w14:paraId="2D8096B7" w14:textId="59673057"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576456" w:rsidRPr="00747E9C" w14:paraId="525C1E62" w14:textId="6982AB19" w:rsidTr="00576456">
        <w:trPr>
          <w:trHeight w:val="398"/>
        </w:trPr>
        <w:tc>
          <w:tcPr>
            <w:tcW w:w="3969" w:type="dxa"/>
            <w:vAlign w:val="center"/>
          </w:tcPr>
          <w:p w14:paraId="7ECEDF50" w14:textId="42E60EEE" w:rsidR="00576456" w:rsidRPr="00747E9C" w:rsidRDefault="00576456" w:rsidP="00576456">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1701" w:type="dxa"/>
            <w:vAlign w:val="center"/>
          </w:tcPr>
          <w:p w14:paraId="6159F014" w14:textId="77777777"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vAlign w:val="center"/>
          </w:tcPr>
          <w:p w14:paraId="21BD3ECA" w14:textId="323E0E3E"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c>
          <w:tcPr>
            <w:tcW w:w="1701" w:type="dxa"/>
            <w:vAlign w:val="center"/>
          </w:tcPr>
          <w:p w14:paraId="02711664" w14:textId="7FA2C06E"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576456" w:rsidRPr="00747E9C" w14:paraId="47007AB7" w14:textId="513EC99D" w:rsidTr="00576456">
        <w:trPr>
          <w:trHeight w:val="398"/>
        </w:trPr>
        <w:tc>
          <w:tcPr>
            <w:tcW w:w="3969" w:type="dxa"/>
            <w:vAlign w:val="center"/>
          </w:tcPr>
          <w:p w14:paraId="33067DC1" w14:textId="77777777" w:rsidR="00576456" w:rsidRPr="00747E9C" w:rsidRDefault="00576456" w:rsidP="00576456">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1701" w:type="dxa"/>
            <w:vAlign w:val="center"/>
          </w:tcPr>
          <w:p w14:paraId="1B131B06" w14:textId="77777777"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51D005C4" w14:textId="11B52D8E"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701" w:type="dxa"/>
            <w:vAlign w:val="center"/>
          </w:tcPr>
          <w:p w14:paraId="6416D42B" w14:textId="741E848D" w:rsidR="00576456" w:rsidRPr="00DF22F4" w:rsidRDefault="00576456" w:rsidP="00576456">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1940" w14:textId="77777777" w:rsidR="00291382" w:rsidRDefault="00291382">
      <w:r>
        <w:separator/>
      </w:r>
    </w:p>
  </w:endnote>
  <w:endnote w:type="continuationSeparator" w:id="0">
    <w:p w14:paraId="69F40AEA" w14:textId="77777777" w:rsidR="00291382" w:rsidRDefault="00291382">
      <w:r>
        <w:continuationSeparator/>
      </w:r>
    </w:p>
  </w:endnote>
  <w:endnote w:type="continuationNotice" w:id="1">
    <w:p w14:paraId="6AC7ED12" w14:textId="77777777" w:rsidR="00291382" w:rsidRDefault="00291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03A7" w14:textId="77777777" w:rsidR="00291382" w:rsidRDefault="00291382">
      <w:r>
        <w:separator/>
      </w:r>
    </w:p>
  </w:footnote>
  <w:footnote w:type="continuationSeparator" w:id="0">
    <w:p w14:paraId="5968F00B" w14:textId="77777777" w:rsidR="00291382" w:rsidRDefault="00291382">
      <w:r>
        <w:continuationSeparator/>
      </w:r>
    </w:p>
  </w:footnote>
  <w:footnote w:type="continuationNotice" w:id="1">
    <w:p w14:paraId="5737E45D" w14:textId="77777777" w:rsidR="00291382" w:rsidRDefault="002913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382"/>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77BA3"/>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301"/>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6BE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221"/>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456"/>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67AB"/>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307"/>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1983"/>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3078"/>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72CD"/>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8B8"/>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AF7D88"/>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39"/>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0E4"/>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101"/>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AD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2CEF"/>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664</Words>
  <Characters>3791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4447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