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30AB8401" w:rsidR="00347EA9" w:rsidRPr="006C1204" w:rsidRDefault="006C1204" w:rsidP="00347EA9">
            <w:pPr>
              <w:pStyle w:val="Default"/>
              <w:jc w:val="left"/>
              <w:rPr>
                <w:rFonts w:asciiTheme="minorEastAsia" w:eastAsiaTheme="minorEastAsia" w:hAnsiTheme="minorEastAsia"/>
                <w:color w:val="auto"/>
                <w:sz w:val="16"/>
                <w:szCs w:val="16"/>
              </w:rPr>
            </w:pPr>
            <w:r w:rsidRPr="006C1204">
              <w:rPr>
                <w:rFonts w:asciiTheme="minorEastAsia" w:eastAsiaTheme="minorEastAsia" w:hAnsiTheme="minorEastAsia" w:hint="eastAsia"/>
                <w:color w:val="auto"/>
                <w:sz w:val="16"/>
                <w:szCs w:val="16"/>
              </w:rPr>
              <w:t>2026年度「次世代蓄電池分野に係る政策・技術開発動向調査」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BA9C3"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5B5F2"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38C30"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A1AAA"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5C591"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DD24D"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2E97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400CD"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9B59" w14:textId="77777777" w:rsidR="00DF3CDE" w:rsidRDefault="00DF3CDE">
      <w:r>
        <w:separator/>
      </w:r>
    </w:p>
  </w:endnote>
  <w:endnote w:type="continuationSeparator" w:id="0">
    <w:p w14:paraId="4DDEC37D" w14:textId="77777777" w:rsidR="00DF3CDE" w:rsidRDefault="00DF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A3B7" w14:textId="77777777" w:rsidR="00DF3CDE" w:rsidRDefault="00DF3CDE">
      <w:r>
        <w:separator/>
      </w:r>
    </w:p>
  </w:footnote>
  <w:footnote w:type="continuationSeparator" w:id="0">
    <w:p w14:paraId="20D7307E" w14:textId="77777777" w:rsidR="00DF3CDE" w:rsidRDefault="00DF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C9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5961"/>
    <w:rsid w:val="0030696A"/>
    <w:rsid w:val="00307C7D"/>
    <w:rsid w:val="003112BC"/>
    <w:rsid w:val="0031164B"/>
    <w:rsid w:val="00312811"/>
    <w:rsid w:val="0031365E"/>
    <w:rsid w:val="0031502D"/>
    <w:rsid w:val="00315042"/>
    <w:rsid w:val="00315592"/>
    <w:rsid w:val="00315DE4"/>
    <w:rsid w:val="0031721D"/>
    <w:rsid w:val="00320331"/>
    <w:rsid w:val="003209F4"/>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5613C"/>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3517"/>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20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0C8"/>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6445"/>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CDE"/>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D0C9C"/>
    <w:rsid w:val="002F6ACF"/>
    <w:rsid w:val="00305961"/>
    <w:rsid w:val="003209F4"/>
    <w:rsid w:val="00366D86"/>
    <w:rsid w:val="00385877"/>
    <w:rsid w:val="00391445"/>
    <w:rsid w:val="00466AB1"/>
    <w:rsid w:val="00573D12"/>
    <w:rsid w:val="006A4556"/>
    <w:rsid w:val="007575BB"/>
    <w:rsid w:val="007859BD"/>
    <w:rsid w:val="007E3B3F"/>
    <w:rsid w:val="00817095"/>
    <w:rsid w:val="00A22361"/>
    <w:rsid w:val="00AE2B39"/>
    <w:rsid w:val="00BB0593"/>
    <w:rsid w:val="00BD265B"/>
    <w:rsid w:val="00BE4258"/>
    <w:rsid w:val="00C93EAC"/>
    <w:rsid w:val="00D30D6A"/>
    <w:rsid w:val="00D61641"/>
    <w:rsid w:val="00DF37C7"/>
    <w:rsid w:val="00E20283"/>
    <w:rsid w:val="00EE2A3D"/>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284</Words>
  <Characters>1625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