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5D827ABF"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6471B3">
        <w:rPr>
          <w:rFonts w:hAnsi="ＭＳ 明朝" w:hint="eastAsia"/>
          <w:color w:val="000000" w:themeColor="text1"/>
          <w:spacing w:val="71"/>
          <w:sz w:val="24"/>
          <w:szCs w:val="24"/>
          <w:fitText w:val="3300" w:id="-1009477120"/>
        </w:rPr>
        <w:t>提案書作成上の注</w:t>
      </w:r>
      <w:r w:rsidRPr="006471B3">
        <w:rPr>
          <w:rFonts w:hAnsi="ＭＳ 明朝" w:hint="eastAsia"/>
          <w:color w:val="000000" w:themeColor="text1"/>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682CEFE5"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001459CE" w:rsidRPr="001459CE">
        <w:rPr>
          <w:rFonts w:hAnsi="ＭＳ 明朝"/>
          <w:b/>
          <w:bCs/>
          <w:color w:val="000000" w:themeColor="text1"/>
          <w:sz w:val="28"/>
          <w:szCs w:val="28"/>
        </w:rPr>
        <w:t>カーボンリサイクル実現を加速するバイオ由来製品生産技術の開発に関する調査</w:t>
      </w:r>
      <w:r w:rsidRPr="0083482E">
        <w:rPr>
          <w:rFonts w:hAnsi="ＭＳ 明朝" w:hint="eastAsia"/>
          <w:b/>
          <w:bCs/>
          <w:color w:val="000000" w:themeColor="text1"/>
          <w:sz w:val="28"/>
          <w:szCs w:val="28"/>
        </w:rPr>
        <w:t>」に対する提案書</w:t>
      </w:r>
    </w:p>
    <w:p w14:paraId="05691D06" w14:textId="1EFC0454" w:rsidR="00ED6E61" w:rsidRDefault="00ED6E61" w:rsidP="00091149">
      <w:pPr>
        <w:pStyle w:val="af1"/>
        <w:rPr>
          <w:rFonts w:hAnsi="ＭＳ 明朝"/>
          <w:color w:val="000000" w:themeColor="text1"/>
          <w:spacing w:val="0"/>
        </w:rPr>
      </w:pP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134DA7F9"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001459CE" w:rsidRPr="001459CE">
        <w:rPr>
          <w:rFonts w:hAnsi="ＭＳ 明朝"/>
          <w:color w:val="000000" w:themeColor="text1"/>
        </w:rPr>
        <w:t>カーボンリサイクル実現を加速するバイオ由来製品生産技術の開発に関する調査</w:t>
      </w:r>
      <w:r w:rsidRPr="00ED6E61">
        <w:rPr>
          <w:rFonts w:hAnsi="ＭＳ 明朝" w:hint="eastAsia"/>
          <w:color w:val="000000" w:themeColor="text1"/>
        </w:rPr>
        <w:t>」</w:t>
      </w:r>
    </w:p>
    <w:p w14:paraId="78540BFD" w14:textId="2531C2CA" w:rsidR="00091149" w:rsidRPr="00747E9C" w:rsidRDefault="00091149" w:rsidP="00091149">
      <w:pPr>
        <w:pStyle w:val="af1"/>
        <w:rPr>
          <w:rFonts w:hAnsi="ＭＳ 明朝"/>
          <w:color w:val="000000" w:themeColor="text1"/>
          <w:spacing w:val="0"/>
          <w:sz w:val="21"/>
          <w:szCs w:val="21"/>
        </w:rPr>
      </w:pP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0E31F68E" w:rsidR="00ED6E61" w:rsidRPr="00F825B3" w:rsidRDefault="00ED6E61" w:rsidP="00091149">
            <w:pPr>
              <w:pStyle w:val="af1"/>
              <w:rPr>
                <w:rFonts w:hAnsi="ＭＳ 明朝"/>
                <w:i/>
                <w:iCs/>
                <w:color w:val="0070C0"/>
                <w:spacing w:val="0"/>
              </w:rPr>
            </w:pP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70C1C102">
                <wp:simplePos x="0" y="0"/>
                <wp:positionH relativeFrom="margin">
                  <wp:posOffset>2308860</wp:posOffset>
                </wp:positionH>
                <wp:positionV relativeFrom="paragraph">
                  <wp:posOffset>131504</wp:posOffset>
                </wp:positionV>
                <wp:extent cx="4133850" cy="1499199"/>
                <wp:effectExtent l="0" t="552450" r="19050" b="25400"/>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99199"/>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6DD9AC92"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9465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81.8pt;margin-top:10.35pt;width:325.5pt;height:118.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OFcpwIAAHIFAAAOAAAAZHJzL2Uyb0RvYy54bWysVEtv2zAMvg/YfxB0b23n1SaoUwQpMgwo&#10;2qDt0LMiS7EHWdQkJXb260fJbpKuPQ3zQSZFio+Pj5vbtlZkL6yrQOc0u0wpEZpDUeltTn+8rC6u&#10;KXGe6YIp0CKnB+Ho7fzrl5vGzMQASlCFsASNaDdrTE5L780sSRwvRc3cJRihUSjB1swja7dJYVmD&#10;1muVDNJ0kjRgC2OBC+fw9q4T0nm0L6Xg/lFKJzxROcXYfDxtPDfhTOY3bLa1zJQV78Ng/xBFzSqN&#10;To+m7phnZGerD6bqiltwIP0lhzoBKSsuYg6YTZb+lc1zyYyIuSA4zhxhcv/PLH/YP5u1RRga42YO&#10;yZBFK20d/hgfaSNYhyNYovWE4+UoGw6vx4gpR1k2mk6z6TTAmZyeG+v8NwE1CUROG1FsxRPsdPGE&#10;dVkypWDnI2psf+98hK8gmtXYJ6z4mVEia4XV2DNFLobjQRbtI8ZnSoN3SteTNB33NT1TGp4rZZPJ&#10;5KoPtPeLIb+FGoJwoKpiVSkVmYNbKkswBkyg0gU0lCjmPF7mdBW/3ti7Z0qTJqfD7GqMADFsbKmY&#10;R7I2RU6d3lLC1BYnhnsbEXj32H3w+YKon/lN4/eZ35DHHXNlF3C02qspHdIRcSYQ7VCpU8kD5dtN&#10;SyoMLwsvws0GisPaEgvd2DjDVxXav8f018xiZbD6OPv+EQ+pABOGnqKkBPv7s/ugj+2LUkoanDtE&#10;49eOWYHZfdfY2NNsNAqDGpnR+GqAjD2XbM4lelcvASuDvYLRRTLoe/VGSgv1K66IRfCKIqY5+u5w&#10;75ml7/YBLhkuFouohsNpmL/Xz4YH4wG5gOxL+8qs6dvZY00e4G1G2Sw2UzcAJ93wUsNi50FWR8w7&#10;XPsC4GDHoemXUNgc53zUOq3K+R8AAAD//wMAUEsDBBQABgAIAAAAIQDYcz7G4QAAAAsBAAAPAAAA&#10;ZHJzL2Rvd25yZXYueG1sTI/BTsMwDIbvSLxDZCQuiCVroZtK0wkh7bADEhuT0G5pY5pCk1RNtoW3&#10;xzvB0b8//f5crZId2Amn0HsnYT4TwNC1Xveuk7B/X98vgYWonFaDdyjhBwOs6uurSpXan90WT7vY&#10;MSpxoVQSTIxjyXloDVoVZn5ER7tPP1kVaZw6rid1pnI78EyIglvVO7pg1IgvBtvv3dFKOLyZ9Iqp&#10;2WRfzQGn/TrfLO4+pLy9Sc9PwCKm+AfDRZ/UoSanxh+dDmyQkBd5QaiETCyAXQAxf6CkoeSxWAKv&#10;K/7/h/oXAAD//wMAUEsBAi0AFAAGAAgAAAAhALaDOJL+AAAA4QEAABMAAAAAAAAAAAAAAAAAAAAA&#10;AFtDb250ZW50X1R5cGVzXS54bWxQSwECLQAUAAYACAAAACEAOP0h/9YAAACUAQAACwAAAAAAAAAA&#10;AAAAAAAvAQAAX3JlbHMvLnJlbHNQSwECLQAUAAYACAAAACEAMXDhXKcCAAByBQAADgAAAAAAAAAA&#10;AAAAAAAuAgAAZHJzL2Uyb0RvYy54bWxQSwECLQAUAAYACAAAACEA2HM+xuEAAAALAQAADwAAAAAA&#10;AAAAAAAAAAABBQAAZHJzL2Rvd25yZXYueG1sUEsFBgAAAAAEAAQA8wAAAA8GAAAAAA==&#10;" adj="3193,-7777" fillcolor="window" strokecolor="windowText" strokeweight=".25pt">
                <v:textbox>
                  <w:txbxContent>
                    <w:p w14:paraId="3F6D2007" w14:textId="6DD9AC92"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28"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2+dogIAAHEFAAAOAAAAZHJzL2Uyb0RvYy54bWysVN1P2zAQf5+0/8HyO+SjpdCKFFVFnSYh&#10;QMDEs+s4TSbb59luk+6v39kJbRk8TcuDc+c738fvPq5vOiXJTljXgC5odp5SIjSHstGbgv54WZ1d&#10;UeI80yWToEVB98LRm/nXL9etmYkcapClsASNaDdrTUFr780sSRyvhWLuHIzQKKzAKuaRtZuktKxF&#10;60omeZpOkhZsaSxw4Rze3vZCOo/2q0pw/1BVTngiC4qx+XjaeK7Dmcyv2WxjmakbPoTB/iEKxRqN&#10;Tg+mbplnZGubD6ZUwy04qPw5B5VAVTVcxBwwmyz9K5vnmhkRc0FwnDnA5P6fWX6/ezaPFmFojZs5&#10;JEMWXWVV+GN8pItg7Q9gic4Tjpfj0UU+zS8o4SibpNNJGtFMjq+Ndf6bAEUCUdBWlBvxBFtdPmFZ&#10;lkxK2PoIGtvdOR/RK4lmCtuElT8zSiolsRg7JsnZKLvKs6FaJ0r5O6Vplk3HH5VGp0rZZDK5DDoY&#10;6OAXqbdQQxAOZFOuGikjs3dLaQnGgAk0uoSWEsmcx8uCruI3GHv3TGrSFnSUXQZ8GPZ1JZlHUpmy&#10;oE5vKGFygwPDvY0IvHvsPvh8QdBP/Kbx+8xvyOOWuboPOFod1KQO6Yg4Eoh2AOBY8UD5bt2RBsPL&#10;w4tws4Zy/2iJhX5qnOGrBu3fYfqPzGJlcKBw9P0DHpUETBgGipIa7O/P7oM+di9KKWlx7BCNX1tm&#10;BWb3XWNfT7PxOMxpZMYXlzky9lSyPpXorVoCVgZ7BaOLZND38o2sLKhX3BCL4BVFTHP03eM+MEvf&#10;rwPcMVwsFlENZ9Mwf6efDQ/GA3IB2ZfulVkztLPHmtzD24gOzdT31VE3vNSw2HqomgPmPa5DAXCu&#10;Yy8OOygsjlM+ah035fwPAAAA//8DAFBLAwQUAAYACAAAACEAay87g98AAAAJAQAADwAAAGRycy9k&#10;b3ducmV2LnhtbEyP3UrEMBCF7wXfIYzgjbjp/rnd2nQRQUER1OoDZJtpU2wmocnu1rd3vNLL4Xyc&#10;8025m9wgjjjG3pOC+SwDgdR401On4PPj4ToHEZMmowdPqOAbI+yq87NSF8af6B2PdeoEl1AstAKb&#10;UiikjI1Fp+PMByTOWj86nfgcO2lGfeJyN8hFlt1Ip3viBasD3ltsvuqDU6Dr5+b1qbV2FVIrr9Yv&#10;Jrw9JqUuL6a7WxAJp/QHw68+q0PFTnt/IBPFoGC7WTGpIF8vQXC+yRdbEHsG8/kSZFXK/x9UPwAA&#10;AP//AwBQSwECLQAUAAYACAAAACEAtoM4kv4AAADhAQAAEwAAAAAAAAAAAAAAAAAAAAAAW0NvbnRl&#10;bnRfVHlwZXNdLnhtbFBLAQItABQABgAIAAAAIQA4/SH/1gAAAJQBAAALAAAAAAAAAAAAAAAAAC8B&#10;AABfcmVscy8ucmVsc1BLAQItABQABgAIAAAAIQDIN2+dogIAAHEFAAAOAAAAAAAAAAAAAAAAAC4C&#10;AABkcnMvZTJvRG9jLnhtbFBLAQItABQABgAIAAAAIQBrLzuD3wAAAAkBAAAPAAAAAAAAAAAAAAAA&#10;APwEAABkcnMvZG93bnJldi54bWxQSwUGAAAAAAQABADzAAAACAY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10AB9482" w14:textId="77777777" w:rsidR="00D27FB3" w:rsidRPr="006A1D7F"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w:t>
      </w:r>
      <w:r w:rsidRPr="006A1D7F">
        <w:rPr>
          <w:rFonts w:hAnsi="ＭＳ 明朝" w:hint="eastAsia"/>
          <w:i/>
          <w:iCs/>
          <w:color w:val="0070C0"/>
          <w:sz w:val="21"/>
          <w:szCs w:val="21"/>
        </w:rPr>
        <w:t>や手段</w:t>
      </w:r>
      <w:r w:rsidR="003656A1" w:rsidRPr="006A1D7F">
        <w:rPr>
          <w:rFonts w:hAnsi="ＭＳ 明朝" w:hint="eastAsia"/>
          <w:i/>
          <w:iCs/>
          <w:color w:val="0070C0"/>
          <w:sz w:val="21"/>
          <w:szCs w:val="21"/>
        </w:rPr>
        <w:t>、アウトプット創出に至るまでの調査プロセス</w:t>
      </w:r>
      <w:r w:rsidRPr="006A1D7F">
        <w:rPr>
          <w:rFonts w:hAnsi="ＭＳ 明朝" w:hint="eastAsia"/>
          <w:i/>
          <w:iCs/>
          <w:color w:val="0070C0"/>
          <w:sz w:val="21"/>
          <w:szCs w:val="21"/>
        </w:rPr>
        <w:t>について、項目立てて、具体的かつ詳細に説明してください。</w:t>
      </w:r>
    </w:p>
    <w:p w14:paraId="20C279A2" w14:textId="0060C0E8" w:rsidR="00D27FB3" w:rsidRPr="006A1D7F" w:rsidRDefault="00D27FB3" w:rsidP="00EB4856">
      <w:pPr>
        <w:pStyle w:val="af1"/>
        <w:numPr>
          <w:ilvl w:val="0"/>
          <w:numId w:val="48"/>
        </w:numPr>
        <w:rPr>
          <w:rFonts w:hAnsi="ＭＳ 明朝"/>
          <w:i/>
          <w:iCs/>
          <w:color w:val="0070C0"/>
          <w:sz w:val="21"/>
          <w:szCs w:val="21"/>
        </w:rPr>
      </w:pPr>
      <w:r w:rsidRPr="006A1D7F">
        <w:rPr>
          <w:rFonts w:hAnsi="ＭＳ 明朝" w:hint="eastAsia"/>
          <w:i/>
          <w:iCs/>
          <w:color w:val="0070C0"/>
          <w:sz w:val="21"/>
          <w:szCs w:val="21"/>
        </w:rPr>
        <w:t>各調査項目のアウトプットイメージを具体的に記載してください。また、そのアウトプットを創出するために解決すべき調査上の課題やそれを解決する手法などについても、具体的かつ分かりやすく記載してください。</w:t>
      </w:r>
    </w:p>
    <w:p w14:paraId="1DDB34E0" w14:textId="2DCC6401" w:rsidR="00D27FB3" w:rsidRPr="006A1D7F" w:rsidRDefault="00EE119E" w:rsidP="00E77379">
      <w:pPr>
        <w:pStyle w:val="af1"/>
        <w:numPr>
          <w:ilvl w:val="0"/>
          <w:numId w:val="48"/>
        </w:numPr>
        <w:rPr>
          <w:rFonts w:hAnsi="ＭＳ 明朝"/>
          <w:i/>
          <w:iCs/>
          <w:color w:val="0070C0"/>
          <w:sz w:val="21"/>
          <w:szCs w:val="21"/>
        </w:rPr>
      </w:pPr>
      <w:r w:rsidRPr="006A1D7F">
        <w:rPr>
          <w:rFonts w:hAnsi="ＭＳ 明朝" w:hint="eastAsia"/>
          <w:i/>
          <w:iCs/>
          <w:color w:val="0070C0"/>
          <w:sz w:val="21"/>
          <w:szCs w:val="21"/>
        </w:rPr>
        <w:t>提案の優位性やその根拠（手法の独自性・新規性等）なども併せて記載してください。</w:t>
      </w:r>
    </w:p>
    <w:p w14:paraId="30A441A7" w14:textId="1A4B7E6E" w:rsidR="00D27FB3" w:rsidRPr="006A1D7F" w:rsidRDefault="00D27FB3" w:rsidP="002C6457">
      <w:pPr>
        <w:pStyle w:val="af1"/>
        <w:numPr>
          <w:ilvl w:val="0"/>
          <w:numId w:val="48"/>
        </w:numPr>
        <w:rPr>
          <w:rFonts w:hAnsi="ＭＳ 明朝"/>
          <w:i/>
          <w:iCs/>
          <w:color w:val="0070C0"/>
          <w:sz w:val="21"/>
          <w:szCs w:val="21"/>
        </w:rPr>
      </w:pPr>
      <w:r w:rsidRPr="006A1D7F">
        <w:rPr>
          <w:rFonts w:hAnsi="ＭＳ 明朝" w:hint="eastAsia"/>
          <w:i/>
          <w:iCs/>
          <w:color w:val="0070C0"/>
          <w:sz w:val="21"/>
          <w:szCs w:val="21"/>
        </w:rPr>
        <w:t>提案する手法や手段が、情報漏洩リスクのない、情報セキュリティーが担保されているものであることも記載してください。</w:t>
      </w:r>
    </w:p>
    <w:p w14:paraId="50966EA5" w14:textId="2EE7836B" w:rsidR="00576DE1" w:rsidRPr="006A1D7F" w:rsidRDefault="00AB7976" w:rsidP="00AB7976">
      <w:pPr>
        <w:pStyle w:val="af1"/>
        <w:numPr>
          <w:ilvl w:val="0"/>
          <w:numId w:val="48"/>
        </w:numPr>
        <w:rPr>
          <w:rFonts w:hAnsi="ＭＳ 明朝"/>
          <w:i/>
          <w:iCs/>
          <w:color w:val="0070C0"/>
          <w:sz w:val="21"/>
          <w:szCs w:val="21"/>
        </w:rPr>
      </w:pPr>
      <w:r w:rsidRPr="006A1D7F">
        <w:rPr>
          <w:rFonts w:hAnsi="ＭＳ 明朝" w:hint="eastAsia"/>
          <w:i/>
          <w:iCs/>
          <w:color w:val="0070C0"/>
          <w:sz w:val="21"/>
          <w:szCs w:val="21"/>
        </w:rPr>
        <w:t>共同提案の場合には、取り組む調査</w:t>
      </w:r>
      <w:r w:rsidR="00972551" w:rsidRPr="006A1D7F">
        <w:rPr>
          <w:rFonts w:hAnsi="ＭＳ 明朝" w:hint="eastAsia"/>
          <w:i/>
          <w:iCs/>
          <w:color w:val="0070C0"/>
          <w:sz w:val="21"/>
          <w:szCs w:val="21"/>
        </w:rPr>
        <w:t>内容</w:t>
      </w:r>
      <w:r w:rsidRPr="006A1D7F">
        <w:rPr>
          <w:rFonts w:hAnsi="ＭＳ 明朝" w:hint="eastAsia"/>
          <w:i/>
          <w:iCs/>
          <w:color w:val="0070C0"/>
          <w:sz w:val="21"/>
          <w:szCs w:val="21"/>
        </w:rPr>
        <w:t>について</w:t>
      </w:r>
      <w:r w:rsidR="00E77379" w:rsidRPr="006A1D7F">
        <w:rPr>
          <w:rFonts w:hAnsi="ＭＳ 明朝" w:hint="eastAsia"/>
          <w:i/>
          <w:iCs/>
          <w:color w:val="0070C0"/>
          <w:sz w:val="21"/>
          <w:szCs w:val="21"/>
        </w:rPr>
        <w:t>、</w:t>
      </w:r>
      <w:r w:rsidR="00972551" w:rsidRPr="006A1D7F">
        <w:rPr>
          <w:rFonts w:hAnsi="ＭＳ 明朝" w:hint="eastAsia"/>
          <w:i/>
          <w:iCs/>
          <w:color w:val="0070C0"/>
          <w:sz w:val="21"/>
          <w:szCs w:val="21"/>
        </w:rPr>
        <w:t>項目</w:t>
      </w:r>
      <w:r w:rsidR="006471B3" w:rsidRPr="006A1D7F">
        <w:rPr>
          <w:rFonts w:hAnsi="ＭＳ 明朝" w:hint="eastAsia"/>
          <w:i/>
          <w:iCs/>
          <w:color w:val="0070C0"/>
          <w:sz w:val="21"/>
          <w:szCs w:val="21"/>
        </w:rPr>
        <w:t>ごと</w:t>
      </w:r>
      <w:r w:rsidR="00972551" w:rsidRPr="006A1D7F">
        <w:rPr>
          <w:rFonts w:hAnsi="ＭＳ 明朝" w:hint="eastAsia"/>
          <w:i/>
          <w:iCs/>
          <w:color w:val="0070C0"/>
          <w:sz w:val="21"/>
          <w:szCs w:val="21"/>
        </w:rPr>
        <w:t>に</w:t>
      </w:r>
      <w:r w:rsidR="00156776" w:rsidRPr="006A1D7F">
        <w:rPr>
          <w:rFonts w:hAnsi="ＭＳ 明朝" w:hint="eastAsia"/>
          <w:i/>
          <w:iCs/>
          <w:color w:val="0070C0"/>
          <w:sz w:val="21"/>
          <w:szCs w:val="21"/>
        </w:rPr>
        <w:t>再委託先・共同実施先</w:t>
      </w:r>
      <w:r w:rsidR="00AC22D0" w:rsidRPr="006A1D7F">
        <w:rPr>
          <w:rFonts w:hAnsi="ＭＳ 明朝" w:hint="eastAsia"/>
          <w:i/>
          <w:iCs/>
          <w:color w:val="0070C0"/>
          <w:sz w:val="21"/>
          <w:szCs w:val="21"/>
        </w:rPr>
        <w:t>（※）</w:t>
      </w:r>
      <w:r w:rsidR="00156776" w:rsidRPr="006A1D7F">
        <w:rPr>
          <w:rFonts w:hAnsi="ＭＳ 明朝" w:hint="eastAsia"/>
          <w:i/>
          <w:iCs/>
          <w:color w:val="0070C0"/>
          <w:sz w:val="21"/>
          <w:szCs w:val="21"/>
        </w:rPr>
        <w:t>も含めて</w:t>
      </w:r>
      <w:r w:rsidR="00972551" w:rsidRPr="006A1D7F">
        <w:rPr>
          <w:rFonts w:hAnsi="ＭＳ 明朝" w:hint="eastAsia"/>
          <w:i/>
          <w:iCs/>
          <w:color w:val="0070C0"/>
          <w:sz w:val="21"/>
          <w:szCs w:val="21"/>
        </w:rPr>
        <w:t>実施主体を明記してください。</w:t>
      </w:r>
    </w:p>
    <w:p w14:paraId="0558BD34" w14:textId="5FC3591D" w:rsidR="00AC22D0" w:rsidRPr="006A1D7F" w:rsidRDefault="00AC22D0" w:rsidP="00AC22D0">
      <w:pPr>
        <w:pStyle w:val="af1"/>
        <w:ind w:leftChars="142" w:left="894" w:hangingChars="324" w:hanging="596"/>
        <w:rPr>
          <w:rFonts w:hAnsi="ＭＳ 明朝"/>
          <w:i/>
          <w:iCs/>
          <w:color w:val="0070C0"/>
          <w:sz w:val="18"/>
          <w:szCs w:val="18"/>
        </w:rPr>
      </w:pPr>
      <w:r w:rsidRPr="006A1D7F">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（※）「再委託」とは、委託先（提案者）が委託業務の一部をさらに第三者に委託することをいい、「共同実施」とは、委託先（提案者）が委託業務の一部を第三者と共同で実施することをいいます。</w:t>
      </w:r>
    </w:p>
    <w:p w14:paraId="0B44B723" w14:textId="77777777" w:rsidR="00077CAF" w:rsidRPr="006A1D7F" w:rsidRDefault="00077CAF" w:rsidP="00077CAF">
      <w:pPr>
        <w:pStyle w:val="af1"/>
        <w:rPr>
          <w:rFonts w:hAnsi="ＭＳ 明朝"/>
          <w:i/>
          <w:iCs/>
          <w:color w:val="0070C0"/>
          <w:sz w:val="21"/>
          <w:szCs w:val="21"/>
        </w:rPr>
      </w:pPr>
    </w:p>
    <w:p w14:paraId="6C07C906" w14:textId="68A9F3A3" w:rsidR="001078AB" w:rsidRPr="006A1D7F" w:rsidRDefault="002433DD" w:rsidP="001078AB">
      <w:pPr>
        <w:pStyle w:val="af1"/>
        <w:rPr>
          <w:rFonts w:hAnsi="ＭＳ 明朝"/>
          <w:color w:val="000000" w:themeColor="text1"/>
          <w:sz w:val="21"/>
          <w:szCs w:val="21"/>
        </w:rPr>
      </w:pPr>
      <w:r w:rsidRPr="006A1D7F">
        <w:rPr>
          <w:rFonts w:hAnsi="ＭＳ 明朝" w:hint="eastAsia"/>
          <w:color w:val="000000" w:themeColor="text1"/>
          <w:sz w:val="21"/>
          <w:szCs w:val="21"/>
        </w:rPr>
        <w:t>（</w:t>
      </w:r>
      <w:r w:rsidR="00EE119E" w:rsidRPr="006A1D7F">
        <w:rPr>
          <w:rFonts w:hAnsi="ＭＳ 明朝" w:hint="eastAsia"/>
          <w:color w:val="000000" w:themeColor="text1"/>
          <w:sz w:val="21"/>
          <w:szCs w:val="21"/>
        </w:rPr>
        <w:t>4</w:t>
      </w:r>
      <w:r w:rsidRPr="006A1D7F">
        <w:rPr>
          <w:rFonts w:hAnsi="ＭＳ 明朝" w:hint="eastAsia"/>
          <w:color w:val="000000" w:themeColor="text1"/>
          <w:sz w:val="21"/>
          <w:szCs w:val="21"/>
        </w:rPr>
        <w:t>）</w:t>
      </w:r>
      <w:r w:rsidR="008E4BAA" w:rsidRPr="006A1D7F">
        <w:rPr>
          <w:rFonts w:hAnsi="ＭＳ 明朝" w:hint="eastAsia"/>
          <w:color w:val="000000" w:themeColor="text1"/>
          <w:sz w:val="21"/>
          <w:szCs w:val="21"/>
        </w:rPr>
        <w:t>実施</w:t>
      </w:r>
      <w:r w:rsidR="001078AB" w:rsidRPr="006A1D7F">
        <w:rPr>
          <w:rFonts w:hAnsi="ＭＳ 明朝" w:hint="eastAsia"/>
          <w:color w:val="000000" w:themeColor="text1"/>
          <w:sz w:val="21"/>
          <w:szCs w:val="21"/>
        </w:rPr>
        <w:t>計画</w:t>
      </w:r>
    </w:p>
    <w:p w14:paraId="4C900907" w14:textId="77777777" w:rsidR="00713FA1" w:rsidRPr="006A1D7F" w:rsidRDefault="00713FA1" w:rsidP="00713FA1">
      <w:pPr>
        <w:pStyle w:val="af1"/>
        <w:rPr>
          <w:rFonts w:hAnsi="ＭＳ 明朝"/>
          <w:i/>
          <w:iCs/>
          <w:color w:val="0070C0"/>
          <w:sz w:val="21"/>
          <w:szCs w:val="21"/>
        </w:rPr>
      </w:pPr>
      <w:r w:rsidRPr="006A1D7F">
        <w:rPr>
          <w:rFonts w:hAnsi="ＭＳ 明朝" w:hint="eastAsia"/>
          <w:i/>
          <w:iCs/>
          <w:color w:val="0070C0"/>
          <w:sz w:val="21"/>
          <w:szCs w:val="21"/>
        </w:rPr>
        <w:t>【記載要領】</w:t>
      </w:r>
    </w:p>
    <w:p w14:paraId="2BF68A08" w14:textId="02AFB3DE" w:rsidR="00713FA1" w:rsidRPr="006A1D7F" w:rsidRDefault="00713FA1" w:rsidP="00713FA1">
      <w:pPr>
        <w:pStyle w:val="af1"/>
        <w:numPr>
          <w:ilvl w:val="0"/>
          <w:numId w:val="48"/>
        </w:numPr>
        <w:rPr>
          <w:rFonts w:hAnsi="ＭＳ 明朝"/>
          <w:i/>
          <w:iCs/>
          <w:color w:val="0070C0"/>
          <w:sz w:val="21"/>
          <w:szCs w:val="21"/>
        </w:rPr>
      </w:pPr>
      <w:r w:rsidRPr="006A1D7F">
        <w:rPr>
          <w:rFonts w:hAnsi="ＭＳ 明朝" w:hint="eastAsia"/>
          <w:i/>
          <w:iCs/>
          <w:color w:val="0070C0"/>
          <w:sz w:val="21"/>
          <w:szCs w:val="21"/>
        </w:rPr>
        <w:t>上記「</w:t>
      </w:r>
      <w:r w:rsidR="00CF0821" w:rsidRPr="006A1D7F">
        <w:rPr>
          <w:rFonts w:hAnsi="ＭＳ 明朝" w:hint="eastAsia"/>
          <w:i/>
          <w:iCs/>
          <w:color w:val="0070C0"/>
          <w:sz w:val="21"/>
          <w:szCs w:val="21"/>
        </w:rPr>
        <w:t>（</w:t>
      </w:r>
      <w:r w:rsidR="00D63F4B" w:rsidRPr="006A1D7F">
        <w:rPr>
          <w:rFonts w:hAnsi="ＭＳ 明朝" w:hint="eastAsia"/>
          <w:i/>
          <w:iCs/>
          <w:color w:val="0070C0"/>
          <w:sz w:val="21"/>
          <w:szCs w:val="21"/>
        </w:rPr>
        <w:t>3</w:t>
      </w:r>
      <w:r w:rsidR="00CF0821" w:rsidRPr="006A1D7F">
        <w:rPr>
          <w:rFonts w:hAnsi="ＭＳ 明朝" w:hint="eastAsia"/>
          <w:i/>
          <w:iCs/>
          <w:color w:val="0070C0"/>
          <w:sz w:val="21"/>
          <w:szCs w:val="21"/>
        </w:rPr>
        <w:t>）</w:t>
      </w:r>
      <w:r w:rsidR="00B434DB" w:rsidRPr="006A1D7F">
        <w:rPr>
          <w:rFonts w:hAnsi="ＭＳ 明朝" w:hint="eastAsia"/>
          <w:i/>
          <w:iCs/>
          <w:color w:val="0070C0"/>
          <w:sz w:val="21"/>
          <w:szCs w:val="21"/>
        </w:rPr>
        <w:t>調査</w:t>
      </w:r>
      <w:r w:rsidRPr="006A1D7F">
        <w:rPr>
          <w:rFonts w:hAnsi="ＭＳ 明朝" w:hint="eastAsia"/>
          <w:i/>
          <w:iCs/>
          <w:color w:val="0070C0"/>
          <w:sz w:val="21"/>
          <w:szCs w:val="21"/>
        </w:rPr>
        <w:t>内容」</w:t>
      </w:r>
      <w:r w:rsidR="00B434DB" w:rsidRPr="006A1D7F">
        <w:rPr>
          <w:rFonts w:hAnsi="ＭＳ 明朝" w:hint="eastAsia"/>
          <w:i/>
          <w:iCs/>
          <w:color w:val="0070C0"/>
          <w:sz w:val="21"/>
          <w:szCs w:val="21"/>
        </w:rPr>
        <w:t>について</w:t>
      </w:r>
      <w:r w:rsidRPr="006A1D7F">
        <w:rPr>
          <w:rFonts w:hAnsi="ＭＳ 明朝" w:hint="eastAsia"/>
          <w:i/>
          <w:iCs/>
          <w:color w:val="0070C0"/>
          <w:sz w:val="21"/>
          <w:szCs w:val="21"/>
        </w:rPr>
        <w:t>、線表でスケジュールを記載してください。</w:t>
      </w:r>
      <w:r w:rsidR="003F1010" w:rsidRPr="006A1D7F">
        <w:rPr>
          <w:rFonts w:hAnsi="ＭＳ 明朝" w:hint="eastAsia"/>
          <w:i/>
          <w:iCs/>
          <w:color w:val="0070C0"/>
          <w:sz w:val="21"/>
          <w:szCs w:val="21"/>
        </w:rPr>
        <w:t>また、矢印の上の（　）内には投入する研究員の人数を記入してください</w:t>
      </w:r>
      <w:r w:rsidR="00BD63A0" w:rsidRPr="006A1D7F">
        <w:rPr>
          <w:rFonts w:hAnsi="ＭＳ 明朝" w:hint="eastAsia"/>
          <w:i/>
          <w:iCs/>
          <w:color w:val="0070C0"/>
          <w:sz w:val="21"/>
          <w:szCs w:val="21"/>
        </w:rPr>
        <w:t>。</w:t>
      </w:r>
    </w:p>
    <w:p w14:paraId="0603639E" w14:textId="0278595D" w:rsidR="00BD63A0" w:rsidRPr="006A1D7F" w:rsidRDefault="00A439F0" w:rsidP="00A439F0">
      <w:pPr>
        <w:pStyle w:val="af1"/>
        <w:numPr>
          <w:ilvl w:val="0"/>
          <w:numId w:val="48"/>
        </w:numPr>
        <w:rPr>
          <w:rFonts w:hAnsi="ＭＳ 明朝"/>
          <w:i/>
          <w:iCs/>
          <w:color w:val="0070C0"/>
          <w:sz w:val="21"/>
          <w:szCs w:val="21"/>
        </w:rPr>
      </w:pPr>
      <w:r w:rsidRPr="006A1D7F">
        <w:rPr>
          <w:rFonts w:hAnsi="ＭＳ 明朝" w:hint="eastAsia"/>
          <w:i/>
          <w:iCs/>
          <w:color w:val="0070C0"/>
          <w:sz w:val="21"/>
          <w:szCs w:val="21"/>
        </w:rPr>
        <w:t>調査データおよびその取りまとめ方を</w:t>
      </w:r>
      <w:r w:rsidR="00885BC6" w:rsidRPr="006A1D7F">
        <w:rPr>
          <w:rFonts w:hAnsi="ＭＳ 明朝" w:hint="eastAsia"/>
          <w:i/>
          <w:iCs/>
          <w:color w:val="0070C0"/>
          <w:sz w:val="21"/>
          <w:szCs w:val="21"/>
        </w:rPr>
        <w:t>NEDOと</w:t>
      </w:r>
      <w:r w:rsidRPr="006A1D7F">
        <w:rPr>
          <w:rFonts w:hAnsi="ＭＳ 明朝" w:hint="eastAsia"/>
          <w:i/>
          <w:iCs/>
          <w:color w:val="0070C0"/>
          <w:sz w:val="21"/>
          <w:szCs w:val="21"/>
        </w:rPr>
        <w:t>合意するまでの</w:t>
      </w:r>
      <w:r w:rsidR="003C3C63" w:rsidRPr="006A1D7F">
        <w:rPr>
          <w:rFonts w:hAnsi="ＭＳ 明朝" w:hint="eastAsia"/>
          <w:i/>
          <w:iCs/>
          <w:color w:val="0070C0"/>
          <w:sz w:val="21"/>
          <w:szCs w:val="21"/>
        </w:rPr>
        <w:t>ステップ</w:t>
      </w:r>
      <w:r w:rsidR="00D27FB3" w:rsidRPr="006A1D7F">
        <w:rPr>
          <w:rFonts w:hAnsi="ＭＳ 明朝" w:hint="eastAsia"/>
          <w:i/>
          <w:iCs/>
          <w:color w:val="0070C0"/>
          <w:sz w:val="21"/>
          <w:szCs w:val="21"/>
        </w:rPr>
        <w:t>及び計画の進捗状況についてNEDOと</w:t>
      </w:r>
      <w:r w:rsidR="00885BC6" w:rsidRPr="006A1D7F">
        <w:rPr>
          <w:rFonts w:hAnsi="ＭＳ 明朝" w:hint="eastAsia"/>
          <w:i/>
          <w:iCs/>
          <w:color w:val="0070C0"/>
          <w:sz w:val="21"/>
          <w:szCs w:val="21"/>
        </w:rPr>
        <w:t>意見交換</w:t>
      </w:r>
      <w:r w:rsidR="00D27FB3" w:rsidRPr="006A1D7F">
        <w:rPr>
          <w:rFonts w:hAnsi="ＭＳ 明朝" w:hint="eastAsia"/>
          <w:i/>
          <w:iCs/>
          <w:color w:val="0070C0"/>
          <w:sz w:val="21"/>
          <w:szCs w:val="21"/>
        </w:rPr>
        <w:t>する</w:t>
      </w:r>
      <w:r w:rsidR="00885BC6" w:rsidRPr="006A1D7F">
        <w:rPr>
          <w:rFonts w:hAnsi="ＭＳ 明朝" w:hint="eastAsia"/>
          <w:i/>
          <w:iCs/>
          <w:color w:val="0070C0"/>
          <w:sz w:val="21"/>
          <w:szCs w:val="21"/>
        </w:rPr>
        <w:t>タイミング等</w:t>
      </w:r>
      <w:r w:rsidR="003C3C63" w:rsidRPr="006A1D7F">
        <w:rPr>
          <w:rFonts w:hAnsi="ＭＳ 明朝" w:hint="eastAsia"/>
          <w:i/>
          <w:iCs/>
          <w:color w:val="0070C0"/>
          <w:sz w:val="21"/>
          <w:szCs w:val="21"/>
        </w:rPr>
        <w:t>を記載してください。</w:t>
      </w:r>
    </w:p>
    <w:p w14:paraId="0F1E294F" w14:textId="77777777" w:rsidR="00713FA1" w:rsidRPr="00463CDC" w:rsidRDefault="00713FA1" w:rsidP="00713FA1">
      <w:pPr>
        <w:pStyle w:val="af1"/>
        <w:rPr>
          <w:rFonts w:hAnsi="ＭＳ 明朝"/>
          <w:color w:val="000000" w:themeColor="text1"/>
          <w:szCs w:val="21"/>
        </w:rPr>
      </w:pPr>
    </w:p>
    <w:p w14:paraId="6C2CDB10" w14:textId="42B5C198" w:rsidR="00B434DB" w:rsidRPr="00024D64" w:rsidRDefault="00713FA1" w:rsidP="00B434DB">
      <w:pPr>
        <w:pStyle w:val="af1"/>
        <w:rPr>
          <w:rFonts w:hAnsi="ＭＳ 明朝"/>
          <w:b/>
          <w:bCs/>
          <w:color w:val="FF0000"/>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4602DE70" w:rsidR="00B434DB" w:rsidRPr="00713FA1" w:rsidRDefault="003F1010" w:rsidP="00B7408E">
            <w:pPr>
              <w:pStyle w:val="af1"/>
              <w:rPr>
                <w:rFonts w:hAnsi="ＭＳ 明朝"/>
                <w:color w:val="000000" w:themeColor="text1"/>
                <w:sz w:val="21"/>
                <w:szCs w:val="21"/>
              </w:rPr>
            </w:pPr>
            <w:r>
              <w:rPr>
                <w:rFonts w:hAnsi="ＭＳ 明朝" w:hint="eastAsia"/>
                <w:color w:val="000000" w:themeColor="text1"/>
                <w:sz w:val="21"/>
                <w:szCs w:val="21"/>
              </w:rPr>
              <w:t>調査</w:t>
            </w:r>
            <w:r w:rsidR="00B434DB" w:rsidRPr="00713FA1">
              <w:rPr>
                <w:rFonts w:hAnsi="ＭＳ 明朝" w:hint="eastAsia"/>
                <w:color w:val="000000" w:themeColor="text1"/>
                <w:sz w:val="21"/>
                <w:szCs w:val="21"/>
              </w:rPr>
              <w:t>項目</w:t>
            </w:r>
          </w:p>
        </w:tc>
        <w:tc>
          <w:tcPr>
            <w:tcW w:w="7229" w:type="dxa"/>
            <w:gridSpan w:val="4"/>
            <w:vAlign w:val="center"/>
          </w:tcPr>
          <w:p w14:paraId="27BF4E16" w14:textId="51D0B67D" w:rsidR="00B434DB" w:rsidRPr="00713FA1" w:rsidRDefault="00885BC6" w:rsidP="00B7408E">
            <w:pPr>
              <w:pStyle w:val="af1"/>
              <w:jc w:val="center"/>
              <w:rPr>
                <w:rFonts w:hAnsi="ＭＳ 明朝"/>
                <w:i/>
                <w:iCs/>
                <w:color w:val="0070C0"/>
                <w:sz w:val="21"/>
                <w:szCs w:val="21"/>
              </w:rPr>
            </w:pPr>
            <w:r>
              <w:rPr>
                <w:rFonts w:hAnsi="ＭＳ 明朝" w:hint="eastAsia"/>
                <w:i/>
                <w:iCs/>
                <w:color w:val="0070C0"/>
                <w:sz w:val="21"/>
                <w:szCs w:val="21"/>
              </w:rPr>
              <w:t>2026</w:t>
            </w:r>
            <w:r w:rsidR="00B434DB" w:rsidRPr="00713FA1">
              <w:rPr>
                <w:rFonts w:hAnsi="ＭＳ 明朝" w:hint="eastAsia"/>
                <w:i/>
                <w:iCs/>
                <w:color w:val="0070C0"/>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457412B2"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w:t>
            </w:r>
            <w:r w:rsidR="00885BC6" w:rsidRPr="00885BC6">
              <w:rPr>
                <w:rFonts w:hAnsi="ＭＳ 明朝"/>
                <w:i/>
                <w:iCs/>
                <w:color w:val="0070C0"/>
                <w:sz w:val="21"/>
                <w:szCs w:val="21"/>
              </w:rPr>
              <w:t>バイオものづくり市場等の動向調査および将来予測</w:t>
            </w:r>
          </w:p>
          <w:p w14:paraId="09C3CB99" w14:textId="49AD7AB1" w:rsidR="003F1010" w:rsidRDefault="003F1010" w:rsidP="00B7408E">
            <w:pPr>
              <w:pStyle w:val="af1"/>
              <w:rPr>
                <w:rFonts w:hAnsi="ＭＳ 明朝"/>
                <w:i/>
                <w:iCs/>
                <w:color w:val="0070C0"/>
                <w:sz w:val="21"/>
                <w:szCs w:val="21"/>
              </w:rPr>
            </w:pPr>
          </w:p>
          <w:p w14:paraId="1BF75716" w14:textId="54088757" w:rsidR="003F1010" w:rsidRDefault="00B434DB" w:rsidP="00B7408E">
            <w:pPr>
              <w:pStyle w:val="af1"/>
              <w:rPr>
                <w:rFonts w:hAnsi="ＭＳ 明朝"/>
                <w:i/>
                <w:iCs/>
                <w:color w:val="0070C0"/>
                <w:sz w:val="21"/>
                <w:szCs w:val="21"/>
              </w:rPr>
            </w:pPr>
            <w:r w:rsidRPr="00713FA1">
              <w:rPr>
                <w:rFonts w:hAnsi="ＭＳ 明朝" w:hint="eastAsia"/>
                <w:i/>
                <w:iCs/>
                <w:color w:val="0070C0"/>
                <w:sz w:val="21"/>
                <w:szCs w:val="21"/>
              </w:rPr>
              <w:t>②</w:t>
            </w:r>
            <w:r w:rsidR="00885BC6" w:rsidRPr="00885BC6">
              <w:rPr>
                <w:rFonts w:hAnsi="ＭＳ 明朝"/>
                <w:i/>
                <w:iCs/>
                <w:color w:val="0070C0"/>
                <w:sz w:val="21"/>
                <w:szCs w:val="21"/>
              </w:rPr>
              <w:t>個別成果の技術的・経済的・環境的価値の評価</w:t>
            </w:r>
          </w:p>
          <w:p w14:paraId="6A70E2DC" w14:textId="77777777" w:rsidR="00885BC6" w:rsidRPr="00885BC6" w:rsidRDefault="00885BC6" w:rsidP="00B7408E">
            <w:pPr>
              <w:pStyle w:val="af1"/>
              <w:rPr>
                <w:rFonts w:hAnsi="ＭＳ 明朝"/>
                <w:i/>
                <w:iCs/>
                <w:color w:val="0070C0"/>
                <w:sz w:val="21"/>
                <w:szCs w:val="21"/>
              </w:rPr>
            </w:pPr>
          </w:p>
          <w:p w14:paraId="398298FC" w14:textId="11C124A8" w:rsidR="003F1010"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sidR="00885BC6" w:rsidRPr="00885BC6">
              <w:rPr>
                <w:rFonts w:hAnsi="ＭＳ 明朝"/>
                <w:i/>
                <w:iCs/>
                <w:color w:val="0070C0"/>
                <w:sz w:val="21"/>
                <w:szCs w:val="21"/>
              </w:rPr>
              <w:t>本事業全体の成果の技術的・経済的・環境的な俯瞰調査</w:t>
            </w:r>
          </w:p>
          <w:p w14:paraId="45E2568E" w14:textId="77777777" w:rsidR="00885BC6" w:rsidRDefault="00885BC6" w:rsidP="00B7408E">
            <w:pPr>
              <w:pStyle w:val="af1"/>
              <w:rPr>
                <w:rFonts w:hAnsi="ＭＳ 明朝"/>
                <w:i/>
                <w:iCs/>
                <w:color w:val="0070C0"/>
                <w:sz w:val="21"/>
                <w:szCs w:val="21"/>
              </w:rPr>
            </w:pPr>
          </w:p>
          <w:p w14:paraId="24EF9A21" w14:textId="77777777" w:rsidR="00885BC6" w:rsidRDefault="00885BC6" w:rsidP="00B7408E">
            <w:pPr>
              <w:pStyle w:val="af1"/>
              <w:rPr>
                <w:rFonts w:hAnsi="ＭＳ 明朝"/>
                <w:i/>
                <w:iCs/>
                <w:color w:val="0070C0"/>
                <w:sz w:val="21"/>
                <w:szCs w:val="21"/>
              </w:rPr>
            </w:pPr>
            <w:r>
              <w:rPr>
                <w:rFonts w:hAnsi="ＭＳ 明朝" w:hint="eastAsia"/>
                <w:i/>
                <w:iCs/>
                <w:color w:val="0070C0"/>
                <w:sz w:val="21"/>
                <w:szCs w:val="21"/>
              </w:rPr>
              <w:t>④</w:t>
            </w:r>
            <w:r w:rsidRPr="00885BC6">
              <w:rPr>
                <w:rFonts w:hAnsi="ＭＳ 明朝"/>
                <w:i/>
                <w:iCs/>
                <w:color w:val="0070C0"/>
                <w:sz w:val="21"/>
                <w:szCs w:val="21"/>
              </w:rPr>
              <w:t>報告書の作成</w:t>
            </w:r>
          </w:p>
          <w:p w14:paraId="40309DBC" w14:textId="447FBAB6" w:rsidR="00885BC6" w:rsidRPr="00885BC6" w:rsidRDefault="00885BC6" w:rsidP="00B7408E">
            <w:pPr>
              <w:pStyle w:val="af1"/>
              <w:rPr>
                <w:rFonts w:hAnsi="ＭＳ 明朝"/>
                <w:i/>
                <w:iCs/>
                <w:color w:val="0070C0"/>
                <w:sz w:val="21"/>
                <w:szCs w:val="21"/>
              </w:rPr>
            </w:pPr>
          </w:p>
        </w:tc>
        <w:tc>
          <w:tcPr>
            <w:tcW w:w="1807" w:type="dxa"/>
          </w:tcPr>
          <w:p w14:paraId="2420179B" w14:textId="39EB9520"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79CE29A4">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29"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Er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YxWmMDVQHnM5BT7y3fNVgD0/M&#10;h1fmkGkcCNUbXnCRCrAWHC1KanC//nYf45EA9FLSonJK6n/umBOUqO8GqbkbTiZRaukwubkd4cFd&#10;ezbXHrPTD4DiHOI/sTyZMT6okykd6HcU+TJWRRczHGuXNJzMh9DrGT8JF8tlCkJxWRaezNrymDqi&#10;GhF+696Zs0caAvL3DCeNseIDG31sz8dyF0A2iaqIc4/qEX4UZmLw+Imi8q/PKery1Re/AQ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BcCXEr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1DDC98FD">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60D807B"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3D1E068B" w:rsidR="00B434DB" w:rsidRPr="00713FA1" w:rsidRDefault="00F867E9"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3D87E3FD">
                      <wp:simplePos x="0" y="0"/>
                      <wp:positionH relativeFrom="column">
                        <wp:posOffset>386080</wp:posOffset>
                      </wp:positionH>
                      <wp:positionV relativeFrom="paragraph">
                        <wp:posOffset>531495</wp:posOffset>
                      </wp:positionV>
                      <wp:extent cx="1819910"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1991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D4B32C" id="直線矢印コネクタ 43" o:spid="_x0000_s1026" type="#_x0000_t32" style="position:absolute;margin-left:30.4pt;margin-top:41.8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OfMtwEAAMsDAAAOAAAAZHJzL2Uyb0RvYy54bWysU8tu2zAQvBfoPxC615JyKBLBcg5O0kvR&#10;Bn18AEMtJQJ8Ybm15L/vkrbloi1QtOhlxcfO7O5wtL1fnBUHwGSC76t201QCvAqD8WNfff3y9Oa2&#10;EomkH6QNHvrqCKm6371+tZ1jBzdhCnYAFEziUzfHvpqIYlfXSU3gZNqECJ4vdUAnibc41gPKmdmd&#10;rW+a5m09BxwiBgUp8enD6bLaFX6tQdFHrROQsH3FvVGJWOJLjvVuK7sRZZyMOrch/6ELJ43noivV&#10;gyQpvqH5hcoZhSEFTRsVXB20NgrKDDxN2/w0zedJRiizsDgprjKl/0erPhz2/hlZhjmmLsVnzFMs&#10;Gl3+cn9iKWIdV7FgIaH4sL1t7+5a1lRd7uorMGKidxCcyIu+SoTSjBPtg/f8JAHbIpY8vE/EpRl4&#10;AeSq1udI0thHPwg6RvYNoZF+tJAfjNNzSn3tuKzoaOEE/wRamCH3WMoUM8HeojhItoFUCjy1KxNn&#10;Z5g21q7A5s/Ac36GQjHa34BXRKkcPK1gZ3zA31Wn5dKyPuVfFDjNnSV4CcOxvGWRhh1TtDq7O1vy&#10;x32BX//B3XcAAAD//wMAUEsDBBQABgAIAAAAIQAGOJ+B3AAAAAgBAAAPAAAAZHJzL2Rvd25yZXYu&#10;eG1sTI/BTsMwEETvSPyDtUjcqEMTtVXIpmoLSD1Cy4WbGy9JRLyObLc1f4+rHuC4M6OZt9UymkGc&#10;yPneMsLjJANB3Fjdc4vwsX99WIDwQbFWg2VC+CEPy/r2plKltmd+p9MutCKVsC8VQhfCWErpm46M&#10;8hM7EifvyzqjQjpdK7VT51RuBjnNspk0que00KmRNh0137ujQVi/bc3q+dNFyvOXwse9nXKzRby/&#10;i6snEIFi+AvDBT+hQ52YDvbI2osBYZYl8oCwyOcgkp8X8wLE4SrIupL/H6h/AQAA//8DAFBLAQIt&#10;ABQABgAIAAAAIQC2gziS/gAAAOEBAAATAAAAAAAAAAAAAAAAAAAAAABbQ29udGVudF9UeXBlc10u&#10;eG1sUEsBAi0AFAAGAAgAAAAhADj9If/WAAAAlAEAAAsAAAAAAAAAAAAAAAAALwEAAF9yZWxzLy5y&#10;ZWxzUEsBAi0AFAAGAAgAAAAhALpo58y3AQAAywMAAA4AAAAAAAAAAAAAAAAALgIAAGRycy9lMm9E&#10;b2MueG1sUEsBAi0AFAAGAAgAAAAhAAY4n4HcAAAACAEAAA8AAAAAAAAAAAAAAAAAEQQAAGRycy9k&#10;b3ducmV2LnhtbFBLBQYAAAAABAAEAPMAAAAaBQAAAAA=&#10;" strokecolor="#4579b8 [3044]">
                      <v:stroke endarrow="block"/>
                    </v:shape>
                  </w:pict>
                </mc:Fallback>
              </mc:AlternateContent>
            </w: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214245D7">
                      <wp:simplePos x="0" y="0"/>
                      <wp:positionH relativeFrom="column">
                        <wp:posOffset>990490</wp:posOffset>
                      </wp:positionH>
                      <wp:positionV relativeFrom="paragraph">
                        <wp:posOffset>256568</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0" type="#_x0000_t202" style="position:absolute;left:0;text-align:left;margin-left:78pt;margin-top:20.2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xs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QlnZzG2EB1wOkc9MR7y1cN9vDE&#10;fHhlDpnGgVC94QUXqQBrwdGipAb362/3MR4JQC8lLSqnpP7njjlBifpukJq74WQSpZYOk5vbER7c&#10;tWdz7TE7/QAoziH+E8uTGeODOpnSgX5HkS9jVXQxw7F2ScPJfAi9nvGTcLFcpiAUl2Xhyawtj6kj&#10;qhHht+6dOXukISB/z3DSGCs+sNHH9nwsdwFkk6iKOPeoHuFHYSYGj58oKv/6nKIuX33xGwAA//8D&#10;AFBLAwQUAAYACAAAACEAcfOhyOEAAAAJAQAADwAAAGRycy9kb3ducmV2LnhtbEyPwU7DMBBE70j8&#10;g7VI3KhNaEsIcaoqUoWE4NDSC7dN7CYR8TrEbhv4epYTHEczmnmTrybXi5MdQ+dJw+1MgbBUe9NR&#10;o2H/trlJQYSIZLD3ZDV82QCr4vIix8z4M23taRcbwSUUMtTQxjhkUoa6tQ7DzA+W2Dv40WFkOTbS&#10;jHjmctfLRKmldNgRL7Q42LK19cfu6DQ8l5tX3FaJS7/78unlsB4+9+8Lra+vpvUjiGin+BeGX3xG&#10;h4KZKn8kE0TPerHkL1HDXM1BcCBJ7+5BVBoeEgWyyOX/B8UPAAAA//8DAFBLAQItABQABgAIAAAA&#10;IQC2gziS/gAAAOEBAAATAAAAAAAAAAAAAAAAAAAAAABbQ29udGVudF9UeXBlc10ueG1sUEsBAi0A&#10;FAAGAAgAAAAhADj9If/WAAAAlAEAAAsAAAAAAAAAAAAAAAAALwEAAF9yZWxzLy5yZWxzUEsBAi0A&#10;FAAGAAgAAAAhAOIcDGwbAgAAMgQAAA4AAAAAAAAAAAAAAAAALgIAAGRycy9lMm9Eb2MueG1sUEsB&#10;Ai0AFAAGAAgAAAAhAHHzocjhAAAACQEAAA8AAAAAAAAAAAAAAAAAdQQAAGRycy9kb3ducmV2Lnht&#10;bFBLBQYAAAAABAAEAPMAAACDBQ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p>
        </w:tc>
        <w:tc>
          <w:tcPr>
            <w:tcW w:w="1807" w:type="dxa"/>
          </w:tcPr>
          <w:p w14:paraId="055F0401" w14:textId="69123CB9" w:rsidR="00B434DB" w:rsidRPr="00713FA1" w:rsidRDefault="00B434DB" w:rsidP="00B7408E">
            <w:pPr>
              <w:pStyle w:val="af1"/>
              <w:rPr>
                <w:rFonts w:hAnsi="ＭＳ 明朝"/>
                <w:color w:val="000000" w:themeColor="text1"/>
                <w:szCs w:val="21"/>
              </w:rPr>
            </w:pPr>
          </w:p>
        </w:tc>
        <w:tc>
          <w:tcPr>
            <w:tcW w:w="1808" w:type="dxa"/>
          </w:tcPr>
          <w:p w14:paraId="29294659" w14:textId="7DA68701" w:rsidR="00B434DB" w:rsidRPr="00713FA1" w:rsidRDefault="00F867E9"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801600" behindDoc="0" locked="0" layoutInCell="1" allowOverlap="1" wp14:anchorId="49FD86FC" wp14:editId="0CD79B8E">
                      <wp:simplePos x="0" y="0"/>
                      <wp:positionH relativeFrom="column">
                        <wp:posOffset>-779780</wp:posOffset>
                      </wp:positionH>
                      <wp:positionV relativeFrom="paragraph">
                        <wp:posOffset>683895</wp:posOffset>
                      </wp:positionV>
                      <wp:extent cx="1819910" cy="0"/>
                      <wp:effectExtent l="0" t="76200" r="27940" b="95250"/>
                      <wp:wrapNone/>
                      <wp:docPr id="1292449284" name="直線矢印コネクタ 43"/>
                      <wp:cNvGraphicFramePr/>
                      <a:graphic xmlns:a="http://schemas.openxmlformats.org/drawingml/2006/main">
                        <a:graphicData uri="http://schemas.microsoft.com/office/word/2010/wordprocessingShape">
                          <wps:wsp>
                            <wps:cNvCnPr/>
                            <wps:spPr>
                              <a:xfrm>
                                <a:off x="0" y="0"/>
                                <a:ext cx="181991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795D9E" id="直線矢印コネクタ 43" o:spid="_x0000_s1026" type="#_x0000_t32" style="position:absolute;margin-left:-61.4pt;margin-top:53.85pt;width:143.3pt;height:0;z-index:251801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OfMtwEAAMsDAAAOAAAAZHJzL2Uyb0RvYy54bWysU8tu2zAQvBfoPxC615JyKBLBcg5O0kvR&#10;Bn18AEMtJQJ8Ybm15L/vkrbloi1QtOhlxcfO7O5wtL1fnBUHwGSC76t201QCvAqD8WNfff3y9Oa2&#10;EomkH6QNHvrqCKm6371+tZ1jBzdhCnYAFEziUzfHvpqIYlfXSU3gZNqECJ4vdUAnibc41gPKmdmd&#10;rW+a5m09BxwiBgUp8enD6bLaFX6tQdFHrROQsH3FvVGJWOJLjvVuK7sRZZyMOrch/6ELJ43noivV&#10;gyQpvqH5hcoZhSEFTRsVXB20NgrKDDxN2/w0zedJRiizsDgprjKl/0erPhz2/hlZhjmmLsVnzFMs&#10;Gl3+cn9iKWIdV7FgIaH4sL1t7+5a1lRd7uorMGKidxCcyIu+SoTSjBPtg/f8JAHbIpY8vE/EpRl4&#10;AeSq1udI0thHPwg6RvYNoZF+tJAfjNNzSn3tuKzoaOEE/wRamCH3WMoUM8HeojhItoFUCjy1KxNn&#10;Z5g21q7A5s/Ac36GQjHa34BXRKkcPK1gZ3zA31Wn5dKyPuVfFDjNnSV4CcOxvGWRhh1TtDq7O1vy&#10;x32BX//B3XcAAAD//wMAUEsDBBQABgAIAAAAIQCWQzyo3QAAAAwBAAAPAAAAZHJzL2Rvd25yZXYu&#10;eG1sTI/NbsIwEITvlfoO1lbqDRySCqoQB9E/iWMLvfRm4iWJGq8j24D79l2kSuW4M6PZb6pVsoM4&#10;oQ+9IwWzaQYCqXGmp1bB5+5t8ggiRE1GD45QwQ8GWNW3N5UujTvTB562sRVcQqHUCroYx1LK0HRo&#10;dZi6EYm9g/NWRz59K43XZy63g8yzbC6t7ok/dHrE5w6b7+3RKnh639j1y5dPWBSvDyHtXE7NRqn7&#10;u7RegoiY4n8YLviMDjUz7d2RTBCDgsksz5k9spMtFiAukXnByv5PkXUlr0fUvwAAAP//AwBQSwEC&#10;LQAUAAYACAAAACEAtoM4kv4AAADhAQAAEwAAAAAAAAAAAAAAAAAAAAAAW0NvbnRlbnRfVHlwZXNd&#10;LnhtbFBLAQItABQABgAIAAAAIQA4/SH/1gAAAJQBAAALAAAAAAAAAAAAAAAAAC8BAABfcmVscy8u&#10;cmVsc1BLAQItABQABgAIAAAAIQC6aOfMtwEAAMsDAAAOAAAAAAAAAAAAAAAAAC4CAABkcnMvZTJv&#10;RG9jLnhtbFBLAQItABQABgAIAAAAIQCWQzyo3QAAAAwBAAAPAAAAAAAAAAAAAAAAABEEAABkcnMv&#10;ZG93bnJldi54bWxQSwUGAAAAAAQABADzAAAAGwUAAAAA&#10;" strokecolor="#4579b8 [3044]">
                      <v:stroke endarrow="block"/>
                    </v:shape>
                  </w:pict>
                </mc:Fallback>
              </mc:AlternateContent>
            </w:r>
            <w:r>
              <w:rPr>
                <w:rFonts w:hAnsi="ＭＳ 明朝"/>
                <w:noProof/>
                <w:color w:val="000000" w:themeColor="text1"/>
                <w:szCs w:val="21"/>
              </w:rPr>
              <mc:AlternateContent>
                <mc:Choice Requires="wps">
                  <w:drawing>
                    <wp:anchor distT="0" distB="0" distL="114300" distR="114300" simplePos="0" relativeHeight="251802624" behindDoc="0" locked="0" layoutInCell="1" allowOverlap="1" wp14:anchorId="40F941E9" wp14:editId="0734BA31">
                      <wp:simplePos x="0" y="0"/>
                      <wp:positionH relativeFrom="column">
                        <wp:posOffset>-175702</wp:posOffset>
                      </wp:positionH>
                      <wp:positionV relativeFrom="paragraph">
                        <wp:posOffset>332740</wp:posOffset>
                      </wp:positionV>
                      <wp:extent cx="810883" cy="327660"/>
                      <wp:effectExtent l="0" t="0" r="0" b="0"/>
                      <wp:wrapNone/>
                      <wp:docPr id="1090389311"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2B7F9CFE" w14:textId="77777777" w:rsidR="00F867E9" w:rsidRPr="003F1010" w:rsidRDefault="00F867E9" w:rsidP="00F867E9">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941E9" id="_x0000_s1031" type="#_x0000_t202" style="position:absolute;left:0;text-align:left;margin-left:-13.85pt;margin-top:26.2pt;width:63.85pt;height:25.8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O5GwIAADI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yYzudjSji6xqO72SzCmlwfG+v8NwE1CUZOLbISwWLH&#10;jfNYEEPPIaGWhnWlVGRGadLkdDaepvHBxYMvlMaH11aD5dtdS6oip9PzGDsoTjidhY54Z/i6wh42&#10;zPlXZpFpHAjV619wkQqwFvQWJSXYX3+7D/FIAHopaVA5OXU/D8wKStR3jdTcDyeTILV4mEzvRniw&#10;t57drUcf6kdAcQ7xnxgezRDv1dmUFup3FPkqVEUX0xxr59SfzUff6Rk/CRerVQxCcRnmN3preEgd&#10;UA0Iv7XvzJqeBo/8PcNZYyz7wEYX2/GxOniQVaQq4Nyh2sOPwowM9p8oKP/2HKOuX335GwAA//8D&#10;AFBLAwQUAAYACAAAACEAgv1b4+AAAAAKAQAADwAAAGRycy9kb3ducmV2LnhtbEyPwU7DMAyG70i8&#10;Q2QkbltCtbGpNJ2mShMSgsPGLtzcxmsrGqc02VZ4etIT3Gz50+/vzzaj7cSFBt861vAwVyCIK2da&#10;rjUc33ezNQgfkA12jknDN3nY5Lc3GabGXXlPl0OoRQxhn6KGJoQ+ldJXDVn0c9cTx9vJDRZDXIda&#10;mgGvMdx2MlHqUVpsOX5osKeioerzcLYaXordG+7LxK5/uuL59bTtv44fS63v78btE4hAY/iDYdKP&#10;6pBHp9Kd2XjRaZglq1VENSyTBYgJUCqWK6dhoUDmmfxfIf8FAAD//wMAUEsBAi0AFAAGAAgAAAAh&#10;ALaDOJL+AAAA4QEAABMAAAAAAAAAAAAAAAAAAAAAAFtDb250ZW50X1R5cGVzXS54bWxQSwECLQAU&#10;AAYACAAAACEAOP0h/9YAAACUAQAACwAAAAAAAAAAAAAAAAAvAQAAX3JlbHMvLnJlbHNQSwECLQAU&#10;AAYACAAAACEAna5DuRsCAAAyBAAADgAAAAAAAAAAAAAAAAAuAgAAZHJzL2Uyb0RvYy54bWxQSwEC&#10;LQAUAAYACAAAACEAgv1b4+AAAAAKAQAADwAAAAAAAAAAAAAAAAB1BAAAZHJzL2Rvd25yZXYueG1s&#10;UEsFBgAAAAAEAAQA8wAAAIIFAAAAAA==&#10;" filled="f" stroked="f" strokeweight=".5pt">
                      <v:textbox>
                        <w:txbxContent>
                          <w:p w14:paraId="2B7F9CFE" w14:textId="77777777" w:rsidR="00F867E9" w:rsidRPr="003F1010" w:rsidRDefault="00F867E9" w:rsidP="00F867E9">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p>
        </w:tc>
      </w:tr>
    </w:tbl>
    <w:p w14:paraId="0EB1FCEE" w14:textId="77777777" w:rsidR="001459CE" w:rsidRDefault="001459CE" w:rsidP="00091149">
      <w:pPr>
        <w:rPr>
          <w:rFonts w:ascii="ＭＳ 明朝" w:hAnsi="ＭＳ 明朝"/>
          <w:noProof/>
          <w:color w:val="000000" w:themeColor="text1"/>
        </w:rPr>
      </w:pPr>
    </w:p>
    <w:p w14:paraId="778D1DB0" w14:textId="77777777" w:rsidR="001459CE" w:rsidRDefault="001459CE" w:rsidP="00091149">
      <w:pPr>
        <w:rPr>
          <w:rFonts w:ascii="ＭＳ 明朝" w:hAnsi="ＭＳ 明朝"/>
          <w:noProof/>
          <w:color w:val="000000" w:themeColor="text1"/>
        </w:rPr>
      </w:pPr>
    </w:p>
    <w:p w14:paraId="210D8633" w14:textId="5715B9F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604BC71F" w14:textId="5681A8AF" w:rsidR="001A6EAC" w:rsidRPr="009C2E56" w:rsidRDefault="00DD6394" w:rsidP="009C2E56">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6471B3">
        <w:rPr>
          <w:rFonts w:hAnsi="ＭＳ 明朝" w:hint="eastAsia"/>
          <w:i/>
          <w:iCs/>
          <w:color w:val="0070C0"/>
          <w:sz w:val="21"/>
          <w:szCs w:val="21"/>
        </w:rPr>
        <w:t>ごと</w:t>
      </w:r>
      <w:r w:rsidR="00EB1891" w:rsidRPr="00503ECF">
        <w:rPr>
          <w:rFonts w:hAnsi="ＭＳ 明朝" w:hint="eastAsia"/>
          <w:i/>
          <w:iCs/>
          <w:color w:val="0070C0"/>
          <w:sz w:val="21"/>
          <w:szCs w:val="21"/>
        </w:rPr>
        <w:t>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70A5CBF8" w14:textId="1215D312"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9C2E56">
        <w:rPr>
          <w:rFonts w:hAnsi="ＭＳ 明朝" w:hint="eastAsia"/>
          <w:i/>
          <w:iCs/>
          <w:color w:val="0070C0"/>
          <w:sz w:val="21"/>
          <w:szCs w:val="21"/>
        </w:rPr>
        <w:t>す。</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7D821BA3" w14:textId="597088EA" w:rsidR="00900354" w:rsidRPr="001A6EAC" w:rsidRDefault="00900354" w:rsidP="00900354">
      <w:pPr>
        <w:pStyle w:val="af1"/>
        <w:ind w:left="440"/>
        <w:rPr>
          <w:rFonts w:hAnsi="ＭＳ 明朝"/>
          <w:i/>
          <w:iCs/>
          <w:color w:val="0070C0"/>
          <w:sz w:val="21"/>
          <w:szCs w:val="21"/>
        </w:rPr>
      </w:pP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lastRenderedPageBreak/>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A4F116F"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w:t>
      </w:r>
      <w:r w:rsidR="006471B3">
        <w:rPr>
          <w:rFonts w:hAnsi="ＭＳ 明朝" w:hint="eastAsia"/>
          <w:i/>
          <w:iCs/>
          <w:color w:val="0070C0"/>
          <w:sz w:val="21"/>
          <w:szCs w:val="21"/>
        </w:rPr>
        <w:t>ごと</w:t>
      </w:r>
      <w:r w:rsidRPr="00503ECF">
        <w:rPr>
          <w:rFonts w:hAnsi="ＭＳ 明朝" w:hint="eastAsia"/>
          <w:i/>
          <w:iCs/>
          <w:color w:val="0070C0"/>
          <w:sz w:val="21"/>
          <w:szCs w:val="21"/>
        </w:rPr>
        <w:t>に記載してください。</w:t>
      </w:r>
    </w:p>
    <w:p w14:paraId="07BC34C3" w14:textId="77777777" w:rsidR="003C3057" w:rsidRDefault="003C3057" w:rsidP="00091149">
      <w:pPr>
        <w:pStyle w:val="af1"/>
        <w:rPr>
          <w:rFonts w:hAnsi="ＭＳ 明朝"/>
          <w:color w:val="000000" w:themeColor="text1"/>
          <w:spacing w:val="0"/>
        </w:rPr>
      </w:pP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765CBC7E"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w:t>
      </w:r>
      <w:r w:rsidR="006471B3">
        <w:rPr>
          <w:rFonts w:hAnsi="ＭＳ 明朝" w:hint="eastAsia"/>
          <w:i/>
          <w:iCs/>
          <w:color w:val="0070C0"/>
          <w:sz w:val="21"/>
          <w:szCs w:val="21"/>
        </w:rPr>
        <w:t>ごと</w:t>
      </w:r>
      <w:r w:rsidR="00325DEC">
        <w:rPr>
          <w:rFonts w:hAnsi="ＭＳ 明朝" w:hint="eastAsia"/>
          <w:i/>
          <w:iCs/>
          <w:color w:val="0070C0"/>
          <w:sz w:val="21"/>
          <w:szCs w:val="21"/>
        </w:rPr>
        <w:t>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6E09D651" w14:textId="244B921F" w:rsidR="00BB5E4B" w:rsidRDefault="00BB5E4B" w:rsidP="00091149">
      <w:pPr>
        <w:pStyle w:val="af1"/>
        <w:rPr>
          <w:rFonts w:hAnsi="ＭＳ 明朝"/>
          <w:color w:val="000000" w:themeColor="text1"/>
          <w:spacing w:val="0"/>
        </w:rPr>
      </w:pPr>
    </w:p>
    <w:p w14:paraId="46D5E464" w14:textId="77777777" w:rsidR="003C3057" w:rsidRDefault="003C3057"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24FA02C"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03A529F0" w:rsidR="00DF22F4" w:rsidRPr="00996F46" w:rsidRDefault="002E4F0C" w:rsidP="00DF22F4">
      <w:pPr>
        <w:pStyle w:val="af1"/>
        <w:numPr>
          <w:ilvl w:val="0"/>
          <w:numId w:val="48"/>
        </w:numPr>
        <w:rPr>
          <w:rFonts w:hAnsi="ＭＳ 明朝"/>
          <w:i/>
          <w:iCs/>
          <w:color w:val="0070C0"/>
          <w:sz w:val="21"/>
          <w:szCs w:val="21"/>
        </w:rPr>
      </w:pPr>
      <w:r w:rsidRPr="006A1D7F">
        <w:rPr>
          <w:rFonts w:hAnsi="ＭＳ 明朝" w:hint="eastAsia"/>
          <w:i/>
          <w:iCs/>
          <w:color w:val="0070C0"/>
          <w:sz w:val="21"/>
          <w:szCs w:val="21"/>
        </w:rPr>
        <w:t>公募要領に記載の予算規模を踏まえ、</w:t>
      </w:r>
      <w:r w:rsidR="00DF22F4" w:rsidRPr="00DF22F4">
        <w:rPr>
          <w:rFonts w:hAnsi="ＭＳ 明朝" w:hint="eastAsia"/>
          <w:i/>
          <w:iCs/>
          <w:color w:val="0070C0"/>
          <w:sz w:val="21"/>
          <w:szCs w:val="21"/>
        </w:rPr>
        <w:t>調査に必要な概算額について、調査委託費積算基準</w:t>
      </w:r>
      <w:r w:rsidR="00DF22F4" w:rsidRPr="00996F46">
        <w:rPr>
          <w:rFonts w:hAnsi="ＭＳ 明朝" w:hint="eastAsia"/>
          <w:i/>
          <w:iCs/>
          <w:color w:val="0070C0"/>
          <w:sz w:val="21"/>
          <w:szCs w:val="21"/>
        </w:rPr>
        <w:t>（※）に定める経費項目に従って、</w:t>
      </w:r>
      <w:r w:rsidR="00DF22F4">
        <w:rPr>
          <w:rFonts w:hAnsi="ＭＳ 明朝" w:hint="eastAsia"/>
          <w:i/>
          <w:iCs/>
          <w:color w:val="0070C0"/>
          <w:sz w:val="21"/>
          <w:szCs w:val="21"/>
        </w:rPr>
        <w:t>総括表を</w:t>
      </w:r>
      <w:r w:rsidR="00DF22F4" w:rsidRPr="00996F46">
        <w:rPr>
          <w:rFonts w:hAnsi="ＭＳ 明朝" w:hint="eastAsia"/>
          <w:i/>
          <w:iCs/>
          <w:color w:val="0070C0"/>
          <w:sz w:val="21"/>
          <w:szCs w:val="21"/>
        </w:rPr>
        <w:t>記載してください。</w:t>
      </w:r>
      <w:r w:rsidR="00DF22F4" w:rsidRPr="00DF22F4">
        <w:rPr>
          <w:rFonts w:hAnsi="ＭＳ 明朝" w:hint="eastAsia"/>
          <w:i/>
          <w:iCs/>
          <w:color w:val="0070C0"/>
          <w:sz w:val="21"/>
          <w:szCs w:val="21"/>
        </w:rPr>
        <w:t>共同提案の場合は、提案者</w:t>
      </w:r>
      <w:r w:rsidR="006471B3">
        <w:rPr>
          <w:rFonts w:hAnsi="ＭＳ 明朝" w:hint="eastAsia"/>
          <w:i/>
          <w:iCs/>
          <w:color w:val="0070C0"/>
          <w:sz w:val="21"/>
          <w:szCs w:val="21"/>
        </w:rPr>
        <w:t>ごと</w:t>
      </w:r>
      <w:r w:rsidR="00DF22F4" w:rsidRPr="00DF22F4">
        <w:rPr>
          <w:rFonts w:hAnsi="ＭＳ 明朝" w:hint="eastAsia"/>
          <w:i/>
          <w:iCs/>
          <w:color w:val="0070C0"/>
          <w:sz w:val="21"/>
          <w:szCs w:val="21"/>
        </w:rPr>
        <w:t>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8" w:history="1">
        <w:r w:rsidRPr="0018630B">
          <w:rPr>
            <w:rStyle w:val="afffd"/>
            <w:rFonts w:hAnsi="ＭＳ 明朝" w:hint="eastAsia"/>
            <w:i/>
            <w:iCs/>
            <w:noProof w:val="0"/>
            <w:sz w:val="18"/>
            <w:szCs w:val="18"/>
          </w:rPr>
          <w:t>https://www.nedo.go.jp/itaku-gyomu/yakkan.html</w:t>
        </w:r>
      </w:hyperlink>
    </w:p>
    <w:p w14:paraId="54BBBF1A" w14:textId="0F44B77E"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w:t>
      </w:r>
      <w:r w:rsidR="006471B3">
        <w:rPr>
          <w:rFonts w:hAnsi="ＭＳ 明朝" w:hint="eastAsia"/>
          <w:i/>
          <w:iCs/>
          <w:color w:val="0070C0"/>
          <w:sz w:val="21"/>
          <w:szCs w:val="21"/>
        </w:rPr>
        <w:t>ごと</w:t>
      </w:r>
      <w:r>
        <w:rPr>
          <w:rFonts w:hAnsi="ＭＳ 明朝" w:hint="eastAsia"/>
          <w:i/>
          <w:iCs/>
          <w:color w:val="0070C0"/>
          <w:sz w:val="21"/>
          <w:szCs w:val="21"/>
        </w:rPr>
        <w:t>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747E9C" w:rsidRDefault="00FB3294"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62635D30"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w:t>
      </w:r>
      <w:r w:rsidR="006471B3">
        <w:rPr>
          <w:rFonts w:asciiTheme="minorEastAsia" w:eastAsiaTheme="minorEastAsia" w:hAnsiTheme="minorEastAsia" w:hint="eastAsia"/>
          <w:color w:val="000000" w:themeColor="text1"/>
          <w:sz w:val="18"/>
          <w:szCs w:val="18"/>
        </w:rPr>
        <w:t>ごと</w:t>
      </w:r>
      <w:r w:rsidRPr="00996F46">
        <w:rPr>
          <w:rFonts w:asciiTheme="minorEastAsia" w:eastAsiaTheme="minorEastAsia" w:hAnsiTheme="minorEastAsia" w:hint="eastAsia"/>
          <w:color w:val="000000" w:themeColor="text1"/>
          <w:sz w:val="18"/>
          <w:szCs w:val="18"/>
        </w:rPr>
        <w:t>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w:t>
      </w:r>
      <w:r w:rsidR="006471B3">
        <w:rPr>
          <w:rFonts w:hAnsi="ＭＳ 明朝" w:hint="eastAsia"/>
          <w:color w:val="000000" w:themeColor="text1"/>
          <w:sz w:val="18"/>
          <w:szCs w:val="18"/>
        </w:rPr>
        <w:t>ごと</w:t>
      </w:r>
      <w:r w:rsidRPr="00996F46">
        <w:rPr>
          <w:rFonts w:hAnsi="ＭＳ 明朝" w:hint="eastAsia"/>
          <w:color w:val="000000" w:themeColor="text1"/>
          <w:sz w:val="18"/>
          <w:szCs w:val="18"/>
        </w:rPr>
        <w:t>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9"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1B135E7" w14:textId="77777777" w:rsidR="00DF22F4" w:rsidRDefault="00DF22F4" w:rsidP="00FB3294">
      <w:pPr>
        <w:widowControl/>
        <w:jc w:val="left"/>
        <w:rPr>
          <w:rFonts w:asciiTheme="minorEastAsia" w:eastAsiaTheme="minorEastAsia" w:hAnsiTheme="minorEastAsia"/>
          <w:color w:val="000000" w:themeColor="text1"/>
          <w:spacing w:val="2"/>
          <w:kern w:val="0"/>
          <w:szCs w:val="21"/>
        </w:rPr>
      </w:pPr>
    </w:p>
    <w:p w14:paraId="03797D1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6E3AF024"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6B450F2"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5ED78F5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DA41D84" w14:textId="5F5B80CC" w:rsidR="001459CE" w:rsidRDefault="001459CE">
      <w:pPr>
        <w:widowControl/>
        <w:jc w:val="left"/>
        <w:rPr>
          <w:rFonts w:asciiTheme="minorEastAsia" w:eastAsiaTheme="minorEastAsia" w:hAnsiTheme="minorEastAsia"/>
          <w:color w:val="000000" w:themeColor="text1"/>
          <w:spacing w:val="2"/>
          <w:kern w:val="0"/>
          <w:szCs w:val="21"/>
        </w:rPr>
      </w:pPr>
      <w:r>
        <w:rPr>
          <w:rFonts w:asciiTheme="minorEastAsia" w:eastAsiaTheme="minorEastAsia" w:hAnsiTheme="minorEastAsia"/>
          <w:color w:val="000000" w:themeColor="text1"/>
          <w:spacing w:val="2"/>
          <w:kern w:val="0"/>
          <w:szCs w:val="21"/>
        </w:rPr>
        <w:br w:type="page"/>
      </w: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lastRenderedPageBreak/>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footerReference w:type="even" r:id="rId10"/>
      <w:footerReference w:type="default" r:id="rId11"/>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84F42" w14:textId="77777777" w:rsidR="00340691" w:rsidRDefault="00340691">
      <w:r>
        <w:separator/>
      </w:r>
    </w:p>
  </w:endnote>
  <w:endnote w:type="continuationSeparator" w:id="0">
    <w:p w14:paraId="16E483D3" w14:textId="77777777" w:rsidR="00340691" w:rsidRDefault="00340691">
      <w:r>
        <w:continuationSeparator/>
      </w:r>
    </w:p>
  </w:endnote>
  <w:endnote w:type="continuationNotice" w:id="1">
    <w:p w14:paraId="78CCF06B" w14:textId="77777777" w:rsidR="00340691" w:rsidRDefault="003406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F6A51" w14:textId="77777777" w:rsidR="00340691" w:rsidRDefault="00340691">
      <w:r>
        <w:separator/>
      </w:r>
    </w:p>
  </w:footnote>
  <w:footnote w:type="continuationSeparator" w:id="0">
    <w:p w14:paraId="4D19D78E" w14:textId="77777777" w:rsidR="00340691" w:rsidRDefault="00340691">
      <w:r>
        <w:continuationSeparator/>
      </w:r>
    </w:p>
  </w:footnote>
  <w:footnote w:type="continuationNotice" w:id="1">
    <w:p w14:paraId="0B854942" w14:textId="77777777" w:rsidR="00340691" w:rsidRDefault="003406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86FA8"/>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52D"/>
    <w:rsid w:val="00136819"/>
    <w:rsid w:val="001371AD"/>
    <w:rsid w:val="0013770B"/>
    <w:rsid w:val="00137BDE"/>
    <w:rsid w:val="001408E8"/>
    <w:rsid w:val="00141306"/>
    <w:rsid w:val="00141CDF"/>
    <w:rsid w:val="00141D28"/>
    <w:rsid w:val="0014273A"/>
    <w:rsid w:val="00144193"/>
    <w:rsid w:val="0014519F"/>
    <w:rsid w:val="001459CE"/>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196"/>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0E65"/>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4F0C"/>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3FF4"/>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691"/>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1"/>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3C63"/>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3CDC"/>
    <w:rsid w:val="004646B2"/>
    <w:rsid w:val="00464EEC"/>
    <w:rsid w:val="00465658"/>
    <w:rsid w:val="00466439"/>
    <w:rsid w:val="004664AE"/>
    <w:rsid w:val="0046691D"/>
    <w:rsid w:val="00467592"/>
    <w:rsid w:val="004704DD"/>
    <w:rsid w:val="00470C49"/>
    <w:rsid w:val="00472236"/>
    <w:rsid w:val="00472EC3"/>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690C"/>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363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401"/>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6C7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2D8B"/>
    <w:rsid w:val="0064310F"/>
    <w:rsid w:val="006437A0"/>
    <w:rsid w:val="00643E1C"/>
    <w:rsid w:val="006448D4"/>
    <w:rsid w:val="00644A76"/>
    <w:rsid w:val="006471B3"/>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5EEF"/>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7F"/>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6FCE"/>
    <w:rsid w:val="006C70B4"/>
    <w:rsid w:val="006C759C"/>
    <w:rsid w:val="006C78B0"/>
    <w:rsid w:val="006C7BAE"/>
    <w:rsid w:val="006D0569"/>
    <w:rsid w:val="006D05D4"/>
    <w:rsid w:val="006D0E66"/>
    <w:rsid w:val="006D11A1"/>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7A8"/>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5BC6"/>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D660B"/>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354"/>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1D51"/>
    <w:rsid w:val="009C2262"/>
    <w:rsid w:val="009C23DD"/>
    <w:rsid w:val="009C2BA1"/>
    <w:rsid w:val="009C2E56"/>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5D8"/>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39F0"/>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3A0"/>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27FB3"/>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069"/>
    <w:rsid w:val="00E916B6"/>
    <w:rsid w:val="00E928E7"/>
    <w:rsid w:val="00E9306B"/>
    <w:rsid w:val="00E93A07"/>
    <w:rsid w:val="00E93B86"/>
    <w:rsid w:val="00E93CC0"/>
    <w:rsid w:val="00E93EA1"/>
    <w:rsid w:val="00E9417B"/>
    <w:rsid w:val="00E94C88"/>
    <w:rsid w:val="00E9520B"/>
    <w:rsid w:val="00E955A1"/>
    <w:rsid w:val="00E95822"/>
    <w:rsid w:val="00E95A0F"/>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4FA9"/>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7E9"/>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6BB"/>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do.go.jp/itaku-gyomu/yakka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edo.go.jp/itaku-gyomu/manual.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2021</Words>
  <Characters>2386</Characters>
  <Application>Microsoft Office Word</Application>
  <DocSecurity>0</DocSecurity>
  <Lines>91</Lines>
  <Paragraphs>86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4321</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2026-07-07T03:03:00Z</dcterms:created>
  <dcterms:modified xsi:type="dcterms:W3CDTF">2026-07-07T03:03:00Z</dcterms:modified>
</cp:coreProperties>
</file>